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D2" w:rsidRDefault="00BC3B68">
      <w:pPr>
        <w:tabs>
          <w:tab w:val="left" w:pos="6807"/>
        </w:tabs>
        <w:ind w:left="186"/>
        <w:rPr>
          <w:sz w:val="20"/>
        </w:rPr>
      </w:pPr>
      <w:r>
        <w:rPr>
          <w:noProof/>
          <w:sz w:val="20"/>
          <w:lang w:eastAsia="tr-TR"/>
        </w:rPr>
        <w:drawing>
          <wp:inline distT="0" distB="0" distL="0" distR="0">
            <wp:extent cx="2576741" cy="20535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76741" cy="2053590"/>
                    </a:xfrm>
                    <a:prstGeom prst="rect">
                      <a:avLst/>
                    </a:prstGeom>
                  </pic:spPr>
                </pic:pic>
              </a:graphicData>
            </a:graphic>
          </wp:inline>
        </w:drawing>
      </w:r>
      <w:r>
        <w:rPr>
          <w:sz w:val="20"/>
        </w:rPr>
        <w:tab/>
      </w:r>
      <w:r w:rsidR="00CB57C2">
        <w:rPr>
          <w:sz w:val="20"/>
        </w:rPr>
        <w:t xml:space="preserve">        </w:t>
      </w:r>
      <w:r w:rsidR="00CB57C2">
        <w:rPr>
          <w:noProof/>
          <w:sz w:val="20"/>
          <w:lang w:eastAsia="tr-TR"/>
        </w:rPr>
        <w:drawing>
          <wp:inline distT="0" distB="0" distL="0" distR="0" wp14:anchorId="31E7B79D" wp14:editId="217BC925">
            <wp:extent cx="1852654" cy="185265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 LAYİ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495" cy="1851495"/>
                    </a:xfrm>
                    <a:prstGeom prst="rect">
                      <a:avLst/>
                    </a:prstGeom>
                  </pic:spPr>
                </pic:pic>
              </a:graphicData>
            </a:graphic>
          </wp:inline>
        </w:drawing>
      </w:r>
    </w:p>
    <w:p w:rsidR="006D47D2" w:rsidRDefault="006D47D2">
      <w:pPr>
        <w:pStyle w:val="GvdeMetni"/>
        <w:rPr>
          <w:sz w:val="20"/>
        </w:rPr>
      </w:pPr>
    </w:p>
    <w:p w:rsidR="006D47D2" w:rsidRDefault="006D47D2">
      <w:pPr>
        <w:pStyle w:val="GvdeMetni"/>
        <w:rPr>
          <w:sz w:val="20"/>
        </w:rPr>
      </w:pPr>
    </w:p>
    <w:p w:rsidR="00CB57C2" w:rsidRDefault="00CB57C2" w:rsidP="00CB57C2">
      <w:pPr>
        <w:spacing w:before="246"/>
        <w:ind w:left="3020" w:right="3554" w:firstLine="1632"/>
        <w:rPr>
          <w:b/>
          <w:sz w:val="44"/>
        </w:rPr>
      </w:pPr>
      <w:r>
        <w:rPr>
          <w:b/>
          <w:sz w:val="44"/>
        </w:rPr>
        <w:t xml:space="preserve"> T.C.</w:t>
      </w:r>
    </w:p>
    <w:p w:rsidR="006D47D2" w:rsidRPr="00CB57C2" w:rsidRDefault="00CB57C2" w:rsidP="00CB57C2">
      <w:pPr>
        <w:pStyle w:val="GvdeMetni"/>
        <w:jc w:val="center"/>
        <w:rPr>
          <w:b/>
          <w:sz w:val="32"/>
        </w:rPr>
      </w:pPr>
      <w:r w:rsidRPr="00CB57C2">
        <w:rPr>
          <w:b/>
          <w:sz w:val="32"/>
        </w:rPr>
        <w:t>SİNCAN KAYMAKAMLIĞI</w:t>
      </w:r>
    </w:p>
    <w:p w:rsidR="00CB57C2" w:rsidRPr="00CB57C2" w:rsidRDefault="00CB57C2" w:rsidP="00CB57C2">
      <w:pPr>
        <w:pStyle w:val="GvdeMetni"/>
        <w:jc w:val="center"/>
        <w:rPr>
          <w:b/>
          <w:sz w:val="32"/>
        </w:rPr>
      </w:pPr>
      <w:r w:rsidRPr="00CB57C2">
        <w:rPr>
          <w:b/>
          <w:sz w:val="32"/>
        </w:rPr>
        <w:t>LAYİKA AKBİLEK MESLEKİ VE TEKNİK ANADOLU LİSESİ MÜDÜRLÜĞÜ</w:t>
      </w:r>
    </w:p>
    <w:p w:rsidR="006D47D2" w:rsidRPr="00CB57C2" w:rsidRDefault="006D47D2">
      <w:pPr>
        <w:pStyle w:val="GvdeMetni"/>
        <w:rPr>
          <w:b/>
          <w:sz w:val="32"/>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BC3B68">
      <w:pPr>
        <w:pStyle w:val="GvdeMetni"/>
        <w:spacing w:before="5"/>
        <w:rPr>
          <w:b/>
          <w:sz w:val="15"/>
        </w:rPr>
      </w:pPr>
      <w:r>
        <w:rPr>
          <w:noProof/>
          <w:lang w:eastAsia="tr-TR"/>
        </w:rPr>
        <w:drawing>
          <wp:anchor distT="0" distB="0" distL="0" distR="0" simplePos="0" relativeHeight="251658240"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797295" cy="6096"/>
                    </a:xfrm>
                    <a:prstGeom prst="rect">
                      <a:avLst/>
                    </a:prstGeom>
                  </pic:spPr>
                </pic:pic>
              </a:graphicData>
            </a:graphic>
          </wp:anchor>
        </w:drawing>
      </w:r>
    </w:p>
    <w:p w:rsidR="006D47D2" w:rsidRDefault="00BC3B68">
      <w:pPr>
        <w:pStyle w:val="KonuBal"/>
      </w:pPr>
      <w:r>
        <w:rPr>
          <w:color w:val="FF0000"/>
        </w:rPr>
        <w:t>COVİD-19 EYLEM PLANI</w:t>
      </w:r>
    </w:p>
    <w:p w:rsidR="006D47D2" w:rsidRDefault="00BC3B68">
      <w:pPr>
        <w:pStyle w:val="GvdeMetni"/>
        <w:spacing w:line="20" w:lineRule="exact"/>
        <w:ind w:left="807"/>
        <w:rPr>
          <w:sz w:val="2"/>
        </w:rPr>
      </w:pPr>
      <w:r>
        <w:rPr>
          <w:noProof/>
          <w:sz w:val="2"/>
          <w:lang w:eastAsia="tr-TR"/>
        </w:rPr>
        <w:drawing>
          <wp:inline distT="0" distB="0" distL="0" distR="0">
            <wp:extent cx="5797295"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5797295" cy="6096"/>
                    </a:xfrm>
                    <a:prstGeom prst="rect">
                      <a:avLst/>
                    </a:prstGeom>
                  </pic:spPr>
                </pic:pic>
              </a:graphicData>
            </a:graphic>
          </wp:inline>
        </w:drawing>
      </w: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7D4B72">
      <w:pPr>
        <w:pStyle w:val="GvdeMetni"/>
        <w:spacing w:before="5"/>
        <w:rPr>
          <w:b/>
          <w:sz w:val="20"/>
        </w:rPr>
      </w:pPr>
      <w:r>
        <w:rPr>
          <w:noProof/>
          <w:lang w:eastAsia="tr-TR"/>
        </w:rPr>
        <mc:AlternateContent>
          <mc:Choice Requires="wpg">
            <w:drawing>
              <wp:anchor distT="0" distB="0" distL="0" distR="0" simplePos="0" relativeHeight="487589888" behindDoc="1" locked="0" layoutInCell="1" allowOverlap="1">
                <wp:simplePos x="0" y="0"/>
                <wp:positionH relativeFrom="page">
                  <wp:posOffset>851535</wp:posOffset>
                </wp:positionH>
                <wp:positionV relativeFrom="paragraph">
                  <wp:posOffset>173990</wp:posOffset>
                </wp:positionV>
                <wp:extent cx="5494020" cy="1899285"/>
                <wp:effectExtent l="0" t="0" r="0" b="0"/>
                <wp:wrapTopAndBottom/>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899285"/>
                          <a:chOff x="1342" y="275"/>
                          <a:chExt cx="8652" cy="2991"/>
                        </a:xfrm>
                      </wpg:grpSpPr>
                      <pic:pic xmlns:pic="http://schemas.openxmlformats.org/drawingml/2006/picture">
                        <pic:nvPicPr>
                          <pic:cNvPr id="1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41" y="274"/>
                            <a:ext cx="8652"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1"/>
                        <wps:cNvSpPr txBox="1">
                          <a:spLocks noChangeArrowheads="1"/>
                        </wps:cNvSpPr>
                        <wps:spPr bwMode="auto">
                          <a:xfrm>
                            <a:off x="5107" y="749"/>
                            <a:ext cx="11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D2" w:rsidRDefault="00BC3B68">
                              <w:pPr>
                                <w:spacing w:line="266" w:lineRule="exact"/>
                                <w:rPr>
                                  <w:b/>
                                  <w:sz w:val="24"/>
                                </w:rPr>
                              </w:pPr>
                              <w:r>
                                <w:rPr>
                                  <w:b/>
                                  <w:sz w:val="24"/>
                                </w:rPr>
                                <w:t>İLETİŞİM</w:t>
                              </w:r>
                            </w:p>
                          </w:txbxContent>
                        </wps:txbx>
                        <wps:bodyPr rot="0" vert="horz" wrap="square" lIns="0" tIns="0" rIns="0" bIns="0" anchor="t" anchorCtr="0" upright="1">
                          <a:noAutofit/>
                        </wps:bodyPr>
                      </wps:wsp>
                      <wps:wsp>
                        <wps:cNvPr id="18" name="Text Box 10"/>
                        <wps:cNvSpPr txBox="1">
                          <a:spLocks noChangeArrowheads="1"/>
                        </wps:cNvSpPr>
                        <wps:spPr bwMode="auto">
                          <a:xfrm>
                            <a:off x="4132" y="1973"/>
                            <a:ext cx="34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D2" w:rsidRDefault="006D47D2">
                              <w:pPr>
                                <w:spacing w:line="266" w:lineRule="exact"/>
                                <w:rPr>
                                  <w:b/>
                                  <w:sz w:val="24"/>
                                </w:rPr>
                              </w:pPr>
                            </w:p>
                          </w:txbxContent>
                        </wps:txbx>
                        <wps:bodyPr rot="0" vert="horz" wrap="square" lIns="0" tIns="0" rIns="0" bIns="0" anchor="t" anchorCtr="0" upright="1">
                          <a:noAutofit/>
                        </wps:bodyPr>
                      </wps:wsp>
                      <wps:wsp>
                        <wps:cNvPr id="19" name="Text Box 9"/>
                        <wps:cNvSpPr txBox="1">
                          <a:spLocks noChangeArrowheads="1"/>
                        </wps:cNvSpPr>
                        <wps:spPr bwMode="auto">
                          <a:xfrm>
                            <a:off x="3273" y="2797"/>
                            <a:ext cx="516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D2" w:rsidRDefault="00936ECC">
                              <w:pPr>
                                <w:tabs>
                                  <w:tab w:val="left" w:pos="2306"/>
                                </w:tabs>
                                <w:spacing w:line="266" w:lineRule="exact"/>
                                <w:rPr>
                                  <w:sz w:val="24"/>
                                </w:rPr>
                              </w:pPr>
                              <w:hyperlink r:id="rId13" w:history="1">
                                <w:r w:rsidR="00CB57C2" w:rsidRPr="00F422B9">
                                  <w:rPr>
                                    <w:rStyle w:val="Kpr"/>
                                    <w:sz w:val="24"/>
                                  </w:rPr>
                                  <w:t>TEL:0312</w:t>
                                </w:r>
                              </w:hyperlink>
                              <w:r w:rsidR="00CB57C2">
                                <w:rPr>
                                  <w:sz w:val="24"/>
                                </w:rPr>
                                <w:t xml:space="preserve"> 270 29 12              FAKS:0312 269 9656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7.05pt;margin-top:13.7pt;width:432.6pt;height:149.55pt;z-index:-15726592;mso-wrap-distance-left:0;mso-wrap-distance-right:0;mso-position-horizontal-relative:page" coordorigin="1342,275" coordsize="8652,2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341;top:274;width:8652;height:2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QijBAAAA2wAAAA8AAABkcnMvZG93bnJldi54bWxET0uLwjAQvgv+hzDC3jR1D7pUo4i4i6eF&#10;dX3gbWimbbCZlCZq9dcbQfA2H99zpvPWVuJCjTeOFQwHCQjizGnDhYLt/3f/C4QPyBorx6TgRh7m&#10;s25niql2V/6jyyYUIoawT1FBGUKdSumzkiz6gauJI5e7xmKIsCmkbvAaw20lP5NkJC0ajg0l1rQs&#10;KTttzlbB4udM99v4cLwX+W5l9vmv2a5JqY9eu5iACNSGt/jlXus4fwTPX+I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FQijBAAAA2wAAAA8AAAAAAAAAAAAAAAAAnwIA&#10;AGRycy9kb3ducmV2LnhtbFBLBQYAAAAABAAEAPcAAACNAwAAAAA=&#10;">
                  <v:imagedata r:id="rId14" o:title=""/>
                </v:shape>
                <v:shapetype id="_x0000_t202" coordsize="21600,21600" o:spt="202" path="m,l,21600r21600,l21600,xe">
                  <v:stroke joinstyle="miter"/>
                  <v:path gradientshapeok="t" o:connecttype="rect"/>
                </v:shapetype>
                <v:shape id="Text Box 11" o:spid="_x0000_s1028" type="#_x0000_t202" style="position:absolute;left:5107;top:749;width:114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D47D2" w:rsidRDefault="00BC3B68">
                        <w:pPr>
                          <w:spacing w:line="266" w:lineRule="exact"/>
                          <w:rPr>
                            <w:b/>
                            <w:sz w:val="24"/>
                          </w:rPr>
                        </w:pPr>
                        <w:r>
                          <w:rPr>
                            <w:b/>
                            <w:sz w:val="24"/>
                          </w:rPr>
                          <w:t>İLETİŞİM</w:t>
                        </w:r>
                      </w:p>
                    </w:txbxContent>
                  </v:textbox>
                </v:shape>
                <v:shape id="Text Box 10" o:spid="_x0000_s1029" type="#_x0000_t202" style="position:absolute;left:4132;top:1973;width:344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D47D2" w:rsidRDefault="006D47D2">
                        <w:pPr>
                          <w:spacing w:line="266" w:lineRule="exact"/>
                          <w:rPr>
                            <w:b/>
                            <w:sz w:val="24"/>
                          </w:rPr>
                        </w:pPr>
                      </w:p>
                    </w:txbxContent>
                  </v:textbox>
                </v:shape>
                <v:shape id="Text Box 9" o:spid="_x0000_s1030" type="#_x0000_t202" style="position:absolute;left:3273;top:2797;width:516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D47D2" w:rsidRDefault="00CB57C2">
                        <w:pPr>
                          <w:tabs>
                            <w:tab w:val="left" w:pos="2306"/>
                          </w:tabs>
                          <w:spacing w:line="266" w:lineRule="exact"/>
                          <w:rPr>
                            <w:sz w:val="24"/>
                          </w:rPr>
                        </w:pPr>
                        <w:hyperlink r:id="rId15" w:history="1">
                          <w:r w:rsidRPr="00F422B9">
                            <w:rPr>
                              <w:rStyle w:val="Kpr"/>
                              <w:sz w:val="24"/>
                            </w:rPr>
                            <w:t>TEL:0312</w:t>
                          </w:r>
                        </w:hyperlink>
                        <w:r>
                          <w:rPr>
                            <w:sz w:val="24"/>
                          </w:rPr>
                          <w:t xml:space="preserve"> 270 29 12              FAKS:0312 269 9656</w:t>
                        </w:r>
                      </w:p>
                    </w:txbxContent>
                  </v:textbox>
                </v:shape>
                <w10:wrap type="topAndBottom" anchorx="page"/>
              </v:group>
            </w:pict>
          </mc:Fallback>
        </mc:AlternateContent>
      </w:r>
    </w:p>
    <w:p w:rsidR="006D47D2" w:rsidRDefault="006D47D2">
      <w:pPr>
        <w:pStyle w:val="GvdeMetni"/>
        <w:spacing w:before="10"/>
        <w:rPr>
          <w:b/>
          <w:sz w:val="62"/>
        </w:rPr>
      </w:pPr>
    </w:p>
    <w:p w:rsidR="006D47D2" w:rsidRDefault="00CB57C2">
      <w:pPr>
        <w:pStyle w:val="Balk1"/>
        <w:ind w:left="1764" w:right="1712"/>
        <w:jc w:val="center"/>
      </w:pPr>
      <w:r>
        <w:t>ANKARA</w:t>
      </w:r>
      <w:r w:rsidR="00BC3B68">
        <w:t xml:space="preserve"> - 2020</w:t>
      </w:r>
    </w:p>
    <w:p w:rsidR="006D47D2" w:rsidRDefault="006D47D2">
      <w:pPr>
        <w:jc w:val="center"/>
        <w:sectPr w:rsidR="006D47D2">
          <w:footerReference w:type="default" r:id="rId16"/>
          <w:type w:val="continuous"/>
          <w:pgSz w:w="11910" w:h="16840"/>
          <w:pgMar w:top="1140" w:right="640" w:bottom="860" w:left="580" w:header="708"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spacing w:before="75"/>
        <w:ind w:left="1766" w:right="1712"/>
        <w:jc w:val="center"/>
        <w:rPr>
          <w:b/>
          <w:sz w:val="24"/>
        </w:rPr>
      </w:pPr>
      <w:r>
        <w:rPr>
          <w:b/>
          <w:sz w:val="24"/>
        </w:rPr>
        <w:lastRenderedPageBreak/>
        <w:t>COVİD-19 EYLEM PLANI ONAYI</w:t>
      </w:r>
    </w:p>
    <w:p w:rsidR="006D47D2" w:rsidRDefault="006D47D2">
      <w:pPr>
        <w:pStyle w:val="GvdeMetni"/>
        <w:rPr>
          <w:b/>
          <w:sz w:val="20"/>
        </w:rPr>
      </w:pPr>
    </w:p>
    <w:p w:rsidR="006D47D2" w:rsidRDefault="006D47D2">
      <w:pPr>
        <w:pStyle w:val="GvdeMetni"/>
        <w:rPr>
          <w:b/>
          <w:sz w:val="20"/>
        </w:rPr>
      </w:pPr>
    </w:p>
    <w:p w:rsidR="006D47D2" w:rsidRDefault="006D47D2">
      <w:pPr>
        <w:pStyle w:val="GvdeMetni"/>
        <w:spacing w:before="9"/>
        <w:rPr>
          <w:b/>
          <w:sz w:val="15"/>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712"/>
        <w:gridCol w:w="1975"/>
        <w:gridCol w:w="1985"/>
      </w:tblGrid>
      <w:tr w:rsidR="006D47D2">
        <w:trPr>
          <w:trHeight w:val="601"/>
        </w:trPr>
        <w:tc>
          <w:tcPr>
            <w:tcW w:w="2674" w:type="dxa"/>
            <w:vMerge w:val="restart"/>
            <w:shd w:val="clear" w:color="auto" w:fill="D8D8D8"/>
          </w:tcPr>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BC3B68">
            <w:pPr>
              <w:pStyle w:val="TableParagraph"/>
              <w:spacing w:before="151"/>
              <w:ind w:left="268"/>
              <w:rPr>
                <w:b/>
                <w:sz w:val="24"/>
              </w:rPr>
            </w:pPr>
            <w:r>
              <w:rPr>
                <w:b/>
                <w:sz w:val="24"/>
              </w:rPr>
              <w:t>HAZIRLAYANLAR</w:t>
            </w:r>
          </w:p>
        </w:tc>
        <w:tc>
          <w:tcPr>
            <w:tcW w:w="2712" w:type="dxa"/>
            <w:shd w:val="clear" w:color="auto" w:fill="D8D8D8"/>
          </w:tcPr>
          <w:p w:rsidR="006D47D2" w:rsidRDefault="00BC3B68">
            <w:pPr>
              <w:pStyle w:val="TableParagraph"/>
              <w:spacing w:before="159"/>
              <w:ind w:left="553"/>
              <w:rPr>
                <w:b/>
                <w:sz w:val="24"/>
              </w:rPr>
            </w:pPr>
            <w:r>
              <w:rPr>
                <w:b/>
                <w:sz w:val="24"/>
              </w:rPr>
              <w:t>ADI-SOYADI</w:t>
            </w:r>
          </w:p>
        </w:tc>
        <w:tc>
          <w:tcPr>
            <w:tcW w:w="1975" w:type="dxa"/>
            <w:shd w:val="clear" w:color="auto" w:fill="D8D8D8"/>
          </w:tcPr>
          <w:p w:rsidR="006D47D2" w:rsidRDefault="00BC3B68">
            <w:pPr>
              <w:pStyle w:val="TableParagraph"/>
              <w:spacing w:before="159"/>
              <w:ind w:left="673"/>
              <w:rPr>
                <w:b/>
                <w:sz w:val="24"/>
              </w:rPr>
            </w:pPr>
            <w:r>
              <w:rPr>
                <w:b/>
                <w:sz w:val="24"/>
              </w:rPr>
              <w:t>İMZA</w:t>
            </w:r>
          </w:p>
        </w:tc>
        <w:tc>
          <w:tcPr>
            <w:tcW w:w="1985" w:type="dxa"/>
            <w:shd w:val="clear" w:color="auto" w:fill="D8D8D8"/>
          </w:tcPr>
          <w:p w:rsidR="006D47D2" w:rsidRDefault="00BC3B68">
            <w:pPr>
              <w:pStyle w:val="TableParagraph"/>
              <w:spacing w:before="159"/>
              <w:ind w:left="334" w:right="314"/>
              <w:jc w:val="center"/>
              <w:rPr>
                <w:b/>
                <w:sz w:val="24"/>
              </w:rPr>
            </w:pPr>
            <w:r>
              <w:rPr>
                <w:b/>
                <w:sz w:val="24"/>
              </w:rPr>
              <w:t>TARİH</w:t>
            </w:r>
          </w:p>
        </w:tc>
      </w:tr>
      <w:tr w:rsidR="006D47D2">
        <w:trPr>
          <w:trHeight w:val="1708"/>
        </w:trPr>
        <w:tc>
          <w:tcPr>
            <w:tcW w:w="2674" w:type="dxa"/>
            <w:vMerge/>
            <w:tcBorders>
              <w:top w:val="nil"/>
            </w:tcBorders>
            <w:shd w:val="clear" w:color="auto" w:fill="D8D8D8"/>
          </w:tcPr>
          <w:p w:rsidR="006D47D2" w:rsidRDefault="006D47D2">
            <w:pPr>
              <w:rPr>
                <w:sz w:val="2"/>
                <w:szCs w:val="2"/>
              </w:rPr>
            </w:pPr>
          </w:p>
        </w:tc>
        <w:tc>
          <w:tcPr>
            <w:tcW w:w="2712" w:type="dxa"/>
          </w:tcPr>
          <w:p w:rsidR="006D47D2" w:rsidRDefault="006D47D2">
            <w:pPr>
              <w:pStyle w:val="TableParagraph"/>
              <w:rPr>
                <w:b/>
                <w:sz w:val="26"/>
              </w:rPr>
            </w:pPr>
          </w:p>
          <w:p w:rsidR="006D47D2" w:rsidRDefault="006D47D2">
            <w:pPr>
              <w:pStyle w:val="TableParagraph"/>
              <w:spacing w:before="8"/>
              <w:rPr>
                <w:b/>
                <w:sz w:val="21"/>
              </w:rPr>
            </w:pPr>
          </w:p>
          <w:p w:rsidR="006D47D2" w:rsidRDefault="00CB57C2" w:rsidP="00CB57C2">
            <w:pPr>
              <w:pStyle w:val="TableParagraph"/>
              <w:rPr>
                <w:b/>
                <w:sz w:val="24"/>
              </w:rPr>
            </w:pPr>
            <w:r>
              <w:rPr>
                <w:b/>
                <w:sz w:val="24"/>
              </w:rPr>
              <w:t xml:space="preserve">  AHMET TOK</w:t>
            </w:r>
          </w:p>
        </w:tc>
        <w:tc>
          <w:tcPr>
            <w:tcW w:w="1975" w:type="dxa"/>
          </w:tcPr>
          <w:p w:rsidR="006D47D2" w:rsidRDefault="006D47D2">
            <w:pPr>
              <w:pStyle w:val="TableParagraph"/>
              <w:rPr>
                <w:sz w:val="24"/>
              </w:rPr>
            </w:pPr>
          </w:p>
        </w:tc>
        <w:tc>
          <w:tcPr>
            <w:tcW w:w="1985" w:type="dxa"/>
          </w:tcPr>
          <w:p w:rsidR="006D47D2" w:rsidRDefault="006D47D2">
            <w:pPr>
              <w:pStyle w:val="TableParagraph"/>
              <w:rPr>
                <w:b/>
                <w:sz w:val="26"/>
              </w:rPr>
            </w:pPr>
          </w:p>
          <w:p w:rsidR="006D47D2" w:rsidRDefault="006D47D2">
            <w:pPr>
              <w:pStyle w:val="TableParagraph"/>
              <w:rPr>
                <w:b/>
                <w:sz w:val="26"/>
              </w:rPr>
            </w:pPr>
          </w:p>
          <w:p w:rsidR="006D47D2" w:rsidRDefault="00CB57C2">
            <w:pPr>
              <w:pStyle w:val="TableParagraph"/>
              <w:spacing w:before="233"/>
              <w:ind w:left="334" w:right="317"/>
              <w:jc w:val="center"/>
              <w:rPr>
                <w:sz w:val="24"/>
              </w:rPr>
            </w:pPr>
            <w:r>
              <w:rPr>
                <w:sz w:val="24"/>
              </w:rPr>
              <w:t>05.10.2020</w:t>
            </w:r>
          </w:p>
        </w:tc>
      </w:tr>
      <w:tr w:rsidR="006D47D2">
        <w:trPr>
          <w:trHeight w:val="1715"/>
        </w:trPr>
        <w:tc>
          <w:tcPr>
            <w:tcW w:w="2674" w:type="dxa"/>
            <w:vMerge/>
            <w:tcBorders>
              <w:top w:val="nil"/>
            </w:tcBorders>
            <w:shd w:val="clear" w:color="auto" w:fill="D8D8D8"/>
          </w:tcPr>
          <w:p w:rsidR="006D47D2" w:rsidRDefault="006D47D2">
            <w:pPr>
              <w:rPr>
                <w:sz w:val="2"/>
                <w:szCs w:val="2"/>
              </w:rPr>
            </w:pPr>
          </w:p>
        </w:tc>
        <w:tc>
          <w:tcPr>
            <w:tcW w:w="2712" w:type="dxa"/>
            <w:shd w:val="clear" w:color="auto" w:fill="D8D8D8"/>
          </w:tcPr>
          <w:p w:rsidR="006D47D2" w:rsidRDefault="006D47D2">
            <w:pPr>
              <w:pStyle w:val="TableParagraph"/>
              <w:rPr>
                <w:b/>
                <w:sz w:val="26"/>
              </w:rPr>
            </w:pPr>
          </w:p>
          <w:p w:rsidR="006D47D2" w:rsidRDefault="006D47D2">
            <w:pPr>
              <w:pStyle w:val="TableParagraph"/>
              <w:spacing w:before="10"/>
              <w:rPr>
                <w:b/>
                <w:sz w:val="21"/>
              </w:rPr>
            </w:pPr>
          </w:p>
          <w:p w:rsidR="006D47D2" w:rsidRDefault="00CB57C2" w:rsidP="00CB57C2">
            <w:pPr>
              <w:pStyle w:val="TableParagraph"/>
              <w:rPr>
                <w:b/>
                <w:sz w:val="24"/>
              </w:rPr>
            </w:pPr>
            <w:r>
              <w:rPr>
                <w:b/>
                <w:sz w:val="24"/>
              </w:rPr>
              <w:t xml:space="preserve"> İDİLTUNA YÜKSEL</w:t>
            </w:r>
          </w:p>
        </w:tc>
        <w:tc>
          <w:tcPr>
            <w:tcW w:w="1975" w:type="dxa"/>
            <w:shd w:val="clear" w:color="auto" w:fill="D8D8D8"/>
          </w:tcPr>
          <w:p w:rsidR="006D47D2" w:rsidRDefault="006D47D2">
            <w:pPr>
              <w:pStyle w:val="TableParagraph"/>
              <w:rPr>
                <w:sz w:val="24"/>
              </w:rPr>
            </w:pPr>
          </w:p>
        </w:tc>
        <w:tc>
          <w:tcPr>
            <w:tcW w:w="1985" w:type="dxa"/>
            <w:shd w:val="clear" w:color="auto" w:fill="D8D8D8"/>
          </w:tcPr>
          <w:p w:rsidR="006D47D2" w:rsidRDefault="006D47D2">
            <w:pPr>
              <w:pStyle w:val="TableParagraph"/>
              <w:rPr>
                <w:b/>
                <w:sz w:val="26"/>
              </w:rPr>
            </w:pPr>
          </w:p>
          <w:p w:rsidR="006D47D2" w:rsidRDefault="006D47D2">
            <w:pPr>
              <w:pStyle w:val="TableParagraph"/>
              <w:rPr>
                <w:b/>
                <w:sz w:val="26"/>
              </w:rPr>
            </w:pPr>
          </w:p>
          <w:p w:rsidR="006D47D2" w:rsidRDefault="00CB57C2">
            <w:pPr>
              <w:pStyle w:val="TableParagraph"/>
              <w:spacing w:before="224"/>
              <w:ind w:left="327" w:right="319"/>
              <w:jc w:val="center"/>
              <w:rPr>
                <w:sz w:val="24"/>
              </w:rPr>
            </w:pPr>
            <w:r>
              <w:rPr>
                <w:sz w:val="24"/>
              </w:rPr>
              <w:t>05.10.2020</w:t>
            </w:r>
          </w:p>
        </w:tc>
      </w:tr>
      <w:tr w:rsidR="006D47D2">
        <w:trPr>
          <w:trHeight w:val="1691"/>
        </w:trPr>
        <w:tc>
          <w:tcPr>
            <w:tcW w:w="2674" w:type="dxa"/>
            <w:vMerge/>
            <w:tcBorders>
              <w:top w:val="nil"/>
            </w:tcBorders>
            <w:shd w:val="clear" w:color="auto" w:fill="D8D8D8"/>
          </w:tcPr>
          <w:p w:rsidR="006D47D2" w:rsidRDefault="006D47D2">
            <w:pPr>
              <w:rPr>
                <w:sz w:val="2"/>
                <w:szCs w:val="2"/>
              </w:rPr>
            </w:pPr>
          </w:p>
        </w:tc>
        <w:tc>
          <w:tcPr>
            <w:tcW w:w="2712" w:type="dxa"/>
          </w:tcPr>
          <w:p w:rsidR="006D47D2" w:rsidRDefault="006D47D2">
            <w:pPr>
              <w:pStyle w:val="TableParagraph"/>
              <w:rPr>
                <w:b/>
                <w:sz w:val="26"/>
              </w:rPr>
            </w:pPr>
          </w:p>
          <w:p w:rsidR="006D47D2" w:rsidRDefault="006D47D2">
            <w:pPr>
              <w:pStyle w:val="TableParagraph"/>
              <w:spacing w:before="8"/>
              <w:rPr>
                <w:b/>
                <w:sz w:val="21"/>
              </w:rPr>
            </w:pPr>
          </w:p>
          <w:p w:rsidR="006D47D2" w:rsidRDefault="00CB57C2" w:rsidP="00CB57C2">
            <w:pPr>
              <w:pStyle w:val="TableParagraph"/>
              <w:rPr>
                <w:b/>
                <w:sz w:val="24"/>
              </w:rPr>
            </w:pPr>
            <w:r>
              <w:rPr>
                <w:b/>
                <w:sz w:val="24"/>
              </w:rPr>
              <w:t xml:space="preserve">  SÜLEYMAN YILMAZ</w:t>
            </w:r>
          </w:p>
        </w:tc>
        <w:tc>
          <w:tcPr>
            <w:tcW w:w="1975" w:type="dxa"/>
          </w:tcPr>
          <w:p w:rsidR="006D47D2" w:rsidRDefault="006D47D2">
            <w:pPr>
              <w:pStyle w:val="TableParagraph"/>
              <w:rPr>
                <w:sz w:val="24"/>
              </w:rPr>
            </w:pPr>
          </w:p>
        </w:tc>
        <w:tc>
          <w:tcPr>
            <w:tcW w:w="1985" w:type="dxa"/>
          </w:tcPr>
          <w:p w:rsidR="006D47D2" w:rsidRDefault="006D47D2">
            <w:pPr>
              <w:pStyle w:val="TableParagraph"/>
              <w:rPr>
                <w:b/>
                <w:sz w:val="26"/>
              </w:rPr>
            </w:pPr>
          </w:p>
          <w:p w:rsidR="006D47D2" w:rsidRDefault="006D47D2">
            <w:pPr>
              <w:pStyle w:val="TableParagraph"/>
              <w:spacing w:before="3"/>
              <w:rPr>
                <w:b/>
                <w:sz w:val="21"/>
              </w:rPr>
            </w:pPr>
          </w:p>
          <w:p w:rsidR="006D47D2" w:rsidRDefault="00CB57C2">
            <w:pPr>
              <w:pStyle w:val="TableParagraph"/>
              <w:ind w:left="327" w:right="319"/>
              <w:jc w:val="center"/>
              <w:rPr>
                <w:sz w:val="24"/>
              </w:rPr>
            </w:pPr>
            <w:r>
              <w:rPr>
                <w:sz w:val="24"/>
              </w:rPr>
              <w:t>05.10.2020</w:t>
            </w:r>
          </w:p>
        </w:tc>
      </w:tr>
      <w:tr w:rsidR="006D47D2">
        <w:trPr>
          <w:trHeight w:val="1672"/>
        </w:trPr>
        <w:tc>
          <w:tcPr>
            <w:tcW w:w="2674" w:type="dxa"/>
            <w:vMerge/>
            <w:tcBorders>
              <w:top w:val="nil"/>
            </w:tcBorders>
            <w:shd w:val="clear" w:color="auto" w:fill="D8D8D8"/>
          </w:tcPr>
          <w:p w:rsidR="006D47D2" w:rsidRDefault="006D47D2">
            <w:pPr>
              <w:rPr>
                <w:sz w:val="2"/>
                <w:szCs w:val="2"/>
              </w:rPr>
            </w:pPr>
          </w:p>
        </w:tc>
        <w:tc>
          <w:tcPr>
            <w:tcW w:w="2712" w:type="dxa"/>
            <w:shd w:val="clear" w:color="auto" w:fill="D8D8D8"/>
          </w:tcPr>
          <w:p w:rsidR="006D47D2" w:rsidRDefault="006D47D2">
            <w:pPr>
              <w:pStyle w:val="TableParagraph"/>
              <w:rPr>
                <w:b/>
                <w:sz w:val="26"/>
              </w:rPr>
            </w:pPr>
          </w:p>
          <w:p w:rsidR="006D47D2" w:rsidRDefault="006D47D2">
            <w:pPr>
              <w:pStyle w:val="TableParagraph"/>
              <w:spacing w:before="1"/>
              <w:rPr>
                <w:b/>
              </w:rPr>
            </w:pPr>
          </w:p>
          <w:p w:rsidR="006D47D2" w:rsidRDefault="00CB57C2" w:rsidP="00CB57C2">
            <w:pPr>
              <w:pStyle w:val="TableParagraph"/>
              <w:spacing w:line="237" w:lineRule="auto"/>
              <w:ind w:right="350"/>
              <w:rPr>
                <w:b/>
                <w:sz w:val="24"/>
              </w:rPr>
            </w:pPr>
            <w:r>
              <w:rPr>
                <w:b/>
                <w:sz w:val="24"/>
              </w:rPr>
              <w:t xml:space="preserve">  ÖZKAN ERSEN</w:t>
            </w:r>
          </w:p>
        </w:tc>
        <w:tc>
          <w:tcPr>
            <w:tcW w:w="1975" w:type="dxa"/>
            <w:shd w:val="clear" w:color="auto" w:fill="D8D8D8"/>
          </w:tcPr>
          <w:p w:rsidR="006D47D2" w:rsidRDefault="006D47D2">
            <w:pPr>
              <w:pStyle w:val="TableParagraph"/>
              <w:rPr>
                <w:sz w:val="24"/>
              </w:rPr>
            </w:pPr>
          </w:p>
        </w:tc>
        <w:tc>
          <w:tcPr>
            <w:tcW w:w="1985" w:type="dxa"/>
            <w:shd w:val="clear" w:color="auto" w:fill="D8D8D8"/>
          </w:tcPr>
          <w:p w:rsidR="006D47D2" w:rsidRDefault="006D47D2">
            <w:pPr>
              <w:pStyle w:val="TableParagraph"/>
              <w:rPr>
                <w:b/>
                <w:sz w:val="26"/>
              </w:rPr>
            </w:pPr>
          </w:p>
          <w:p w:rsidR="006D47D2" w:rsidRDefault="006D47D2">
            <w:pPr>
              <w:pStyle w:val="TableParagraph"/>
              <w:spacing w:before="5"/>
              <w:rPr>
                <w:b/>
                <w:sz w:val="21"/>
              </w:rPr>
            </w:pPr>
          </w:p>
          <w:p w:rsidR="006D47D2" w:rsidRDefault="00CB57C2">
            <w:pPr>
              <w:pStyle w:val="TableParagraph"/>
              <w:ind w:left="327" w:right="319"/>
              <w:jc w:val="center"/>
              <w:rPr>
                <w:sz w:val="24"/>
              </w:rPr>
            </w:pPr>
            <w:r>
              <w:rPr>
                <w:sz w:val="24"/>
              </w:rPr>
              <w:t>05.10.2020</w:t>
            </w:r>
          </w:p>
        </w:tc>
      </w:tr>
      <w:tr w:rsidR="006D47D2">
        <w:trPr>
          <w:trHeight w:val="1648"/>
        </w:trPr>
        <w:tc>
          <w:tcPr>
            <w:tcW w:w="2674" w:type="dxa"/>
          </w:tcPr>
          <w:p w:rsidR="006D47D2" w:rsidRDefault="006D47D2">
            <w:pPr>
              <w:pStyle w:val="TableParagraph"/>
              <w:rPr>
                <w:b/>
                <w:sz w:val="26"/>
              </w:rPr>
            </w:pPr>
          </w:p>
          <w:p w:rsidR="006D47D2" w:rsidRDefault="006D47D2">
            <w:pPr>
              <w:pStyle w:val="TableParagraph"/>
              <w:rPr>
                <w:b/>
                <w:sz w:val="34"/>
              </w:rPr>
            </w:pPr>
          </w:p>
          <w:p w:rsidR="006D47D2" w:rsidRDefault="00BC3B68">
            <w:pPr>
              <w:pStyle w:val="TableParagraph"/>
              <w:ind w:left="344" w:right="325"/>
              <w:jc w:val="center"/>
              <w:rPr>
                <w:b/>
                <w:sz w:val="24"/>
              </w:rPr>
            </w:pPr>
            <w:r>
              <w:rPr>
                <w:b/>
                <w:sz w:val="24"/>
              </w:rPr>
              <w:t>KONTROL EDEN</w:t>
            </w:r>
          </w:p>
        </w:tc>
        <w:tc>
          <w:tcPr>
            <w:tcW w:w="2712" w:type="dxa"/>
          </w:tcPr>
          <w:p w:rsidR="006D47D2" w:rsidRDefault="006D47D2">
            <w:pPr>
              <w:pStyle w:val="TableParagraph"/>
              <w:rPr>
                <w:b/>
                <w:sz w:val="26"/>
              </w:rPr>
            </w:pPr>
          </w:p>
          <w:p w:rsidR="006D47D2" w:rsidRDefault="006D47D2">
            <w:pPr>
              <w:pStyle w:val="TableParagraph"/>
              <w:spacing w:before="8"/>
              <w:rPr>
                <w:b/>
                <w:sz w:val="21"/>
              </w:rPr>
            </w:pPr>
          </w:p>
          <w:p w:rsidR="006D47D2" w:rsidRDefault="00CB57C2" w:rsidP="00CB57C2">
            <w:pPr>
              <w:pStyle w:val="TableParagraph"/>
              <w:rPr>
                <w:b/>
                <w:sz w:val="24"/>
              </w:rPr>
            </w:pPr>
            <w:r>
              <w:rPr>
                <w:b/>
                <w:sz w:val="24"/>
              </w:rPr>
              <w:t xml:space="preserve">  DUYGU BERK</w:t>
            </w:r>
          </w:p>
        </w:tc>
        <w:tc>
          <w:tcPr>
            <w:tcW w:w="1975" w:type="dxa"/>
          </w:tcPr>
          <w:p w:rsidR="006D47D2" w:rsidRDefault="006D47D2">
            <w:pPr>
              <w:pStyle w:val="TableParagraph"/>
              <w:rPr>
                <w:sz w:val="24"/>
              </w:rPr>
            </w:pPr>
          </w:p>
        </w:tc>
        <w:tc>
          <w:tcPr>
            <w:tcW w:w="1985" w:type="dxa"/>
          </w:tcPr>
          <w:p w:rsidR="006D47D2" w:rsidRDefault="006D47D2">
            <w:pPr>
              <w:pStyle w:val="TableParagraph"/>
              <w:rPr>
                <w:b/>
                <w:sz w:val="26"/>
              </w:rPr>
            </w:pPr>
          </w:p>
          <w:p w:rsidR="006D47D2" w:rsidRDefault="006D47D2">
            <w:pPr>
              <w:pStyle w:val="TableParagraph"/>
              <w:spacing w:before="6"/>
              <w:rPr>
                <w:b/>
                <w:sz w:val="33"/>
              </w:rPr>
            </w:pPr>
          </w:p>
          <w:p w:rsidR="006D47D2" w:rsidRDefault="00CB57C2">
            <w:pPr>
              <w:pStyle w:val="TableParagraph"/>
              <w:spacing w:before="1"/>
              <w:ind w:left="334" w:right="312"/>
              <w:jc w:val="center"/>
              <w:rPr>
                <w:sz w:val="24"/>
              </w:rPr>
            </w:pPr>
            <w:r>
              <w:rPr>
                <w:sz w:val="24"/>
              </w:rPr>
              <w:t>05.10.2020</w:t>
            </w:r>
          </w:p>
        </w:tc>
      </w:tr>
      <w:tr w:rsidR="006D47D2">
        <w:trPr>
          <w:trHeight w:val="1600"/>
        </w:trPr>
        <w:tc>
          <w:tcPr>
            <w:tcW w:w="2674" w:type="dxa"/>
            <w:shd w:val="clear" w:color="auto" w:fill="D8D8D8"/>
          </w:tcPr>
          <w:p w:rsidR="006D47D2" w:rsidRDefault="006D47D2">
            <w:pPr>
              <w:pStyle w:val="TableParagraph"/>
              <w:rPr>
                <w:b/>
                <w:sz w:val="26"/>
              </w:rPr>
            </w:pPr>
          </w:p>
          <w:p w:rsidR="006D47D2" w:rsidRDefault="006D47D2">
            <w:pPr>
              <w:pStyle w:val="TableParagraph"/>
              <w:rPr>
                <w:b/>
                <w:sz w:val="34"/>
              </w:rPr>
            </w:pPr>
          </w:p>
          <w:p w:rsidR="006D47D2" w:rsidRDefault="00BC3B68">
            <w:pPr>
              <w:pStyle w:val="TableParagraph"/>
              <w:ind w:left="340" w:right="325"/>
              <w:jc w:val="center"/>
              <w:rPr>
                <w:b/>
                <w:sz w:val="24"/>
              </w:rPr>
            </w:pPr>
            <w:r>
              <w:rPr>
                <w:b/>
                <w:sz w:val="24"/>
              </w:rPr>
              <w:t>ONAYLAYAN</w:t>
            </w:r>
          </w:p>
        </w:tc>
        <w:tc>
          <w:tcPr>
            <w:tcW w:w="2712" w:type="dxa"/>
            <w:shd w:val="clear" w:color="auto" w:fill="D8D8D8"/>
          </w:tcPr>
          <w:p w:rsidR="006D47D2" w:rsidRDefault="006D47D2">
            <w:pPr>
              <w:pStyle w:val="TableParagraph"/>
              <w:rPr>
                <w:b/>
                <w:sz w:val="26"/>
              </w:rPr>
            </w:pPr>
          </w:p>
          <w:p w:rsidR="006D47D2" w:rsidRDefault="006D47D2">
            <w:pPr>
              <w:pStyle w:val="TableParagraph"/>
              <w:spacing w:before="8"/>
              <w:rPr>
                <w:b/>
                <w:sz w:val="21"/>
              </w:rPr>
            </w:pPr>
          </w:p>
          <w:p w:rsidR="006D47D2" w:rsidRDefault="00CB57C2" w:rsidP="00CB57C2">
            <w:pPr>
              <w:pStyle w:val="TableParagraph"/>
              <w:rPr>
                <w:b/>
                <w:sz w:val="24"/>
              </w:rPr>
            </w:pPr>
            <w:r>
              <w:rPr>
                <w:b/>
                <w:sz w:val="24"/>
              </w:rPr>
              <w:t xml:space="preserve"> ESRA SAFURE ALBAY</w:t>
            </w:r>
          </w:p>
        </w:tc>
        <w:tc>
          <w:tcPr>
            <w:tcW w:w="1975" w:type="dxa"/>
            <w:shd w:val="clear" w:color="auto" w:fill="D8D8D8"/>
          </w:tcPr>
          <w:p w:rsidR="006D47D2" w:rsidRDefault="006D47D2">
            <w:pPr>
              <w:pStyle w:val="TableParagraph"/>
              <w:rPr>
                <w:sz w:val="24"/>
              </w:rPr>
            </w:pPr>
          </w:p>
        </w:tc>
        <w:tc>
          <w:tcPr>
            <w:tcW w:w="1985" w:type="dxa"/>
            <w:shd w:val="clear" w:color="auto" w:fill="D8D8D8"/>
          </w:tcPr>
          <w:p w:rsidR="006D47D2" w:rsidRDefault="006D47D2">
            <w:pPr>
              <w:pStyle w:val="TableParagraph"/>
              <w:rPr>
                <w:b/>
                <w:sz w:val="26"/>
              </w:rPr>
            </w:pPr>
          </w:p>
          <w:p w:rsidR="006D47D2" w:rsidRDefault="006D47D2">
            <w:pPr>
              <w:pStyle w:val="TableParagraph"/>
              <w:spacing w:before="3"/>
              <w:rPr>
                <w:b/>
                <w:sz w:val="21"/>
              </w:rPr>
            </w:pPr>
          </w:p>
          <w:p w:rsidR="006D47D2" w:rsidRDefault="00CB57C2">
            <w:pPr>
              <w:pStyle w:val="TableParagraph"/>
              <w:ind w:left="327" w:right="319"/>
              <w:jc w:val="center"/>
              <w:rPr>
                <w:sz w:val="24"/>
              </w:rPr>
            </w:pPr>
            <w:r>
              <w:rPr>
                <w:sz w:val="24"/>
              </w:rPr>
              <w:t>05.10.2020</w:t>
            </w:r>
          </w:p>
        </w:tc>
      </w:tr>
    </w:tbl>
    <w:p w:rsidR="006D47D2" w:rsidRDefault="006D47D2">
      <w:pPr>
        <w:jc w:val="center"/>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6D47D2">
      <w:pPr>
        <w:pStyle w:val="GvdeMetni"/>
        <w:rPr>
          <w:b/>
          <w:sz w:val="26"/>
        </w:rPr>
      </w:pPr>
    </w:p>
    <w:p w:rsidR="006D47D2" w:rsidRDefault="006D47D2">
      <w:pPr>
        <w:pStyle w:val="GvdeMetni"/>
        <w:rPr>
          <w:b/>
          <w:sz w:val="26"/>
        </w:rPr>
      </w:pPr>
    </w:p>
    <w:p w:rsidR="006D47D2" w:rsidRDefault="006D47D2">
      <w:pPr>
        <w:pStyle w:val="GvdeMetni"/>
        <w:rPr>
          <w:b/>
          <w:sz w:val="34"/>
        </w:rPr>
      </w:pPr>
    </w:p>
    <w:p w:rsidR="006D47D2" w:rsidRDefault="00BC3B68">
      <w:pPr>
        <w:pStyle w:val="ListeParagraf"/>
        <w:numPr>
          <w:ilvl w:val="0"/>
          <w:numId w:val="15"/>
        </w:numPr>
        <w:tabs>
          <w:tab w:val="left" w:pos="1543"/>
          <w:tab w:val="left" w:pos="1544"/>
        </w:tabs>
        <w:jc w:val="left"/>
        <w:rPr>
          <w:b/>
          <w:sz w:val="24"/>
        </w:rPr>
      </w:pPr>
      <w:r>
        <w:rPr>
          <w:b/>
          <w:sz w:val="24"/>
        </w:rPr>
        <w:t>GİRİŞ</w:t>
      </w:r>
    </w:p>
    <w:p w:rsidR="006D47D2" w:rsidRDefault="00BC3B68">
      <w:pPr>
        <w:spacing w:before="183"/>
        <w:ind w:left="836"/>
        <w:rPr>
          <w:b/>
          <w:sz w:val="24"/>
        </w:rPr>
      </w:pPr>
      <w:r>
        <w:rPr>
          <w:b/>
          <w:sz w:val="24"/>
        </w:rPr>
        <w:t>1.1-Genel Bilgiler</w:t>
      </w:r>
    </w:p>
    <w:p w:rsidR="006D47D2" w:rsidRDefault="00BC3B68" w:rsidP="00FE2EE7">
      <w:pPr>
        <w:spacing w:before="75" w:line="396" w:lineRule="auto"/>
        <w:ind w:left="1263" w:right="2765" w:hanging="1119"/>
        <w:jc w:val="center"/>
        <w:rPr>
          <w:b/>
          <w:sz w:val="24"/>
        </w:rPr>
      </w:pPr>
      <w:r>
        <w:br w:type="column"/>
      </w:r>
      <w:r w:rsidR="00FE2EE7">
        <w:lastRenderedPageBreak/>
        <w:t xml:space="preserve">   </w:t>
      </w:r>
      <w:r>
        <w:rPr>
          <w:b/>
          <w:sz w:val="24"/>
        </w:rPr>
        <w:t>COVİD-19 EYLEM PLANI</w:t>
      </w:r>
    </w:p>
    <w:p w:rsidR="006D47D2" w:rsidRDefault="006D47D2">
      <w:pPr>
        <w:spacing w:line="396" w:lineRule="auto"/>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6D47D2" w:rsidRDefault="00BC3B68">
      <w:pPr>
        <w:pStyle w:val="GvdeMetni"/>
        <w:spacing w:before="180" w:line="259" w:lineRule="auto"/>
        <w:ind w:left="836" w:right="778" w:firstLine="708"/>
        <w:jc w:val="both"/>
      </w:pPr>
      <w:r>
        <w:lastRenderedPageBreak/>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6D47D2" w:rsidRDefault="00BC3B68">
      <w:pPr>
        <w:pStyle w:val="GvdeMetni"/>
        <w:spacing w:before="159" w:line="256" w:lineRule="auto"/>
        <w:ind w:left="836" w:right="774" w:firstLine="708"/>
        <w:jc w:val="both"/>
      </w:pPr>
      <w:r>
        <w:t>Okulumuzda COVİD-19 şüpheli hasta/hastaların fark edilmesi durumunda uygulanacak korunma önlemleri ve izlenecek süreçleri içermektedir. Yeni ortaya çıkan bilgiler ve durumlara bağlı olarak bu planın güncellenmesi</w:t>
      </w:r>
      <w:r>
        <w:rPr>
          <w:spacing w:val="-7"/>
        </w:rPr>
        <w:t xml:space="preserve"> </w:t>
      </w:r>
      <w:r>
        <w:t>hedeflenmektedir.</w:t>
      </w:r>
    </w:p>
    <w:p w:rsidR="006D47D2" w:rsidRDefault="006D47D2">
      <w:pPr>
        <w:pStyle w:val="GvdeMetni"/>
        <w:rPr>
          <w:sz w:val="26"/>
        </w:rPr>
      </w:pPr>
    </w:p>
    <w:p w:rsidR="006D47D2" w:rsidRDefault="006D47D2">
      <w:pPr>
        <w:pStyle w:val="GvdeMetni"/>
        <w:spacing w:before="5"/>
        <w:rPr>
          <w:sz w:val="28"/>
        </w:rPr>
      </w:pPr>
    </w:p>
    <w:p w:rsidR="006D47D2" w:rsidRDefault="00BC3B68">
      <w:pPr>
        <w:pStyle w:val="Balk1"/>
        <w:numPr>
          <w:ilvl w:val="0"/>
          <w:numId w:val="15"/>
        </w:numPr>
        <w:tabs>
          <w:tab w:val="left" w:pos="1543"/>
          <w:tab w:val="left" w:pos="1544"/>
        </w:tabs>
        <w:jc w:val="left"/>
      </w:pPr>
      <w:r>
        <w:t>AMAÇ ve</w:t>
      </w:r>
      <w:r>
        <w:rPr>
          <w:spacing w:val="-1"/>
        </w:rPr>
        <w:t xml:space="preserve"> </w:t>
      </w:r>
      <w:r>
        <w:t>HEDEFLER</w:t>
      </w:r>
    </w:p>
    <w:p w:rsidR="006D47D2" w:rsidRDefault="00BC3B68">
      <w:pPr>
        <w:spacing w:before="182"/>
        <w:ind w:left="836"/>
        <w:rPr>
          <w:b/>
          <w:sz w:val="24"/>
        </w:rPr>
      </w:pPr>
      <w:r>
        <w:rPr>
          <w:b/>
          <w:sz w:val="24"/>
        </w:rPr>
        <w:t>2.1-COVİD-19 Eylem Planı Amacı</w:t>
      </w:r>
    </w:p>
    <w:p w:rsidR="006D47D2" w:rsidRDefault="00BC3B68">
      <w:pPr>
        <w:pStyle w:val="ListeParagraf"/>
        <w:numPr>
          <w:ilvl w:val="1"/>
          <w:numId w:val="15"/>
        </w:numPr>
        <w:tabs>
          <w:tab w:val="left" w:pos="1556"/>
        </w:tabs>
        <w:spacing w:before="180" w:line="259" w:lineRule="auto"/>
        <w:ind w:right="775"/>
        <w:rPr>
          <w:sz w:val="24"/>
        </w:rPr>
      </w:pPr>
      <w:r>
        <w:rPr>
          <w:sz w:val="24"/>
        </w:rPr>
        <w:t xml:space="preserve">COVİD-19 hastalığında etkilenecek personelin hastalığı tanımalarını, rollerini ve sorumluluklarını yerine getirmek üzere en uygun şekilde hazırlık yapmalarını ve koordinasyon içinde hareket etmelerini yardımcı olacak bilgi </w:t>
      </w:r>
      <w:proofErr w:type="gramStart"/>
      <w:r>
        <w:rPr>
          <w:sz w:val="24"/>
        </w:rPr>
        <w:t>ve  çerçeveyi</w:t>
      </w:r>
      <w:proofErr w:type="gramEnd"/>
      <w:r>
        <w:rPr>
          <w:sz w:val="24"/>
        </w:rPr>
        <w:t xml:space="preserve"> sağlamaktır.</w:t>
      </w:r>
    </w:p>
    <w:p w:rsidR="006D47D2" w:rsidRDefault="00BC3B68">
      <w:pPr>
        <w:pStyle w:val="ListeParagraf"/>
        <w:numPr>
          <w:ilvl w:val="1"/>
          <w:numId w:val="15"/>
        </w:numPr>
        <w:tabs>
          <w:tab w:val="left" w:pos="1556"/>
        </w:tabs>
        <w:spacing w:line="259" w:lineRule="auto"/>
        <w:ind w:right="774"/>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Pr>
          <w:spacing w:val="-4"/>
          <w:sz w:val="24"/>
        </w:rPr>
        <w:t xml:space="preserve"> </w:t>
      </w:r>
      <w:r>
        <w:rPr>
          <w:sz w:val="24"/>
        </w:rPr>
        <w:t>hazırlanmıştır.</w:t>
      </w:r>
    </w:p>
    <w:p w:rsidR="006D47D2" w:rsidRDefault="00BC3B68">
      <w:pPr>
        <w:pStyle w:val="ListeParagraf"/>
        <w:numPr>
          <w:ilvl w:val="1"/>
          <w:numId w:val="15"/>
        </w:numPr>
        <w:tabs>
          <w:tab w:val="left" w:pos="1556"/>
        </w:tabs>
        <w:spacing w:line="256" w:lineRule="auto"/>
        <w:ind w:right="774"/>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Pr>
          <w:spacing w:val="-4"/>
          <w:sz w:val="24"/>
        </w:rPr>
        <w:t xml:space="preserve"> </w:t>
      </w:r>
      <w:r>
        <w:rPr>
          <w:sz w:val="24"/>
        </w:rPr>
        <w:t>amaçlanmıştır.</w:t>
      </w:r>
    </w:p>
    <w:p w:rsidR="006D47D2" w:rsidRDefault="00BC3B68">
      <w:pPr>
        <w:pStyle w:val="Balk1"/>
        <w:spacing w:before="167"/>
        <w:ind w:left="836"/>
      </w:pPr>
      <w:r>
        <w:t>2.2-COVİD-19 Eylem Planı Hedefleri</w:t>
      </w:r>
    </w:p>
    <w:p w:rsidR="006D47D2" w:rsidRDefault="00BC3B68">
      <w:pPr>
        <w:pStyle w:val="ListeParagraf"/>
        <w:numPr>
          <w:ilvl w:val="1"/>
          <w:numId w:val="15"/>
        </w:numPr>
        <w:tabs>
          <w:tab w:val="left" w:pos="1556"/>
        </w:tabs>
        <w:spacing w:before="178" w:line="259" w:lineRule="auto"/>
        <w:ind w:right="778"/>
        <w:rPr>
          <w:sz w:val="24"/>
        </w:rPr>
      </w:pPr>
      <w:r>
        <w:rPr>
          <w:sz w:val="24"/>
        </w:rPr>
        <w:t xml:space="preserve">COVİD-19 </w:t>
      </w:r>
      <w:proofErr w:type="spellStart"/>
      <w:r>
        <w:rPr>
          <w:sz w:val="24"/>
        </w:rPr>
        <w:t>pandemisine</w:t>
      </w:r>
      <w:proofErr w:type="spellEnd"/>
      <w:r>
        <w:rPr>
          <w:sz w:val="24"/>
        </w:rPr>
        <w:t xml:space="preserve"> karşı hazırlık ve faaliyet planlarının temelini oluşturacak teknik bilgileri</w:t>
      </w:r>
      <w:r>
        <w:rPr>
          <w:spacing w:val="1"/>
          <w:sz w:val="24"/>
        </w:rPr>
        <w:t xml:space="preserve"> </w:t>
      </w:r>
      <w:r>
        <w:rPr>
          <w:sz w:val="24"/>
        </w:rPr>
        <w:t>sunmak,</w:t>
      </w:r>
    </w:p>
    <w:p w:rsidR="006D47D2" w:rsidRDefault="00BC3B68">
      <w:pPr>
        <w:pStyle w:val="ListeParagraf"/>
        <w:numPr>
          <w:ilvl w:val="1"/>
          <w:numId w:val="15"/>
        </w:numPr>
        <w:tabs>
          <w:tab w:val="left" w:pos="1556"/>
        </w:tabs>
        <w:spacing w:before="1" w:line="259" w:lineRule="auto"/>
        <w:ind w:right="776"/>
        <w:rPr>
          <w:sz w:val="24"/>
        </w:rPr>
      </w:pPr>
      <w:r>
        <w:rPr>
          <w:sz w:val="24"/>
        </w:rPr>
        <w:t xml:space="preserve">COVİD-19 </w:t>
      </w:r>
      <w:proofErr w:type="spellStart"/>
      <w:r>
        <w:rPr>
          <w:sz w:val="24"/>
        </w:rPr>
        <w:t>pandemisine</w:t>
      </w:r>
      <w:proofErr w:type="spellEnd"/>
      <w:r>
        <w:rPr>
          <w:sz w:val="24"/>
        </w:rPr>
        <w:t xml:space="preserve"> karşı yapılacak çalışmaların etkinliğini artırmak amacıyla </w:t>
      </w:r>
      <w:proofErr w:type="spellStart"/>
      <w:r>
        <w:rPr>
          <w:sz w:val="24"/>
        </w:rPr>
        <w:t>pandemi</w:t>
      </w:r>
      <w:proofErr w:type="spellEnd"/>
      <w:r>
        <w:rPr>
          <w:sz w:val="24"/>
        </w:rPr>
        <w:t xml:space="preserve"> ortaya çıkmadan önce gerçekleştirilmesi gereken faaliyetleri belirlemek ve önerilerde</w:t>
      </w:r>
      <w:r>
        <w:rPr>
          <w:spacing w:val="-1"/>
          <w:sz w:val="24"/>
        </w:rPr>
        <w:t xml:space="preserve"> </w:t>
      </w:r>
      <w:r>
        <w:rPr>
          <w:sz w:val="24"/>
        </w:rPr>
        <w:t>bulunmak,</w:t>
      </w:r>
    </w:p>
    <w:p w:rsidR="006D47D2" w:rsidRDefault="00BC3B68">
      <w:pPr>
        <w:pStyle w:val="ListeParagraf"/>
        <w:numPr>
          <w:ilvl w:val="1"/>
          <w:numId w:val="15"/>
        </w:numPr>
        <w:tabs>
          <w:tab w:val="left" w:pos="1556"/>
        </w:tabs>
        <w:spacing w:line="259" w:lineRule="auto"/>
        <w:ind w:right="775"/>
        <w:rPr>
          <w:sz w:val="24"/>
        </w:rPr>
      </w:pPr>
      <w:r>
        <w:rPr>
          <w:sz w:val="24"/>
        </w:rPr>
        <w:t xml:space="preserve">COVİD-19 </w:t>
      </w:r>
      <w:proofErr w:type="spellStart"/>
      <w:r>
        <w:rPr>
          <w:sz w:val="24"/>
        </w:rPr>
        <w:t>pandemisi</w:t>
      </w:r>
      <w:proofErr w:type="spellEnd"/>
      <w:r>
        <w:rPr>
          <w:sz w:val="24"/>
        </w:rPr>
        <w:t xml:space="preserve"> sırasında kamu ve özel kuruluşlar arasındaki iş birliğini, kuruluşların rollerini, sorumluluklarını ve yapılması gereken çalışmaları</w:t>
      </w:r>
      <w:r>
        <w:rPr>
          <w:spacing w:val="-3"/>
          <w:sz w:val="24"/>
        </w:rPr>
        <w:t xml:space="preserve"> </w:t>
      </w:r>
      <w:r>
        <w:rPr>
          <w:sz w:val="24"/>
        </w:rPr>
        <w:t>belirlemek,</w:t>
      </w:r>
    </w:p>
    <w:p w:rsidR="006D47D2" w:rsidRDefault="006D47D2">
      <w:pPr>
        <w:pStyle w:val="GvdeMetni"/>
        <w:rPr>
          <w:sz w:val="26"/>
        </w:rPr>
      </w:pPr>
    </w:p>
    <w:p w:rsidR="006D47D2" w:rsidRDefault="006D47D2">
      <w:pPr>
        <w:pStyle w:val="GvdeMetni"/>
        <w:spacing w:before="7"/>
        <w:rPr>
          <w:sz w:val="25"/>
        </w:rPr>
      </w:pPr>
    </w:p>
    <w:p w:rsidR="006D47D2" w:rsidRDefault="00BC3B68">
      <w:pPr>
        <w:pStyle w:val="Balk1"/>
        <w:numPr>
          <w:ilvl w:val="0"/>
          <w:numId w:val="15"/>
        </w:numPr>
        <w:tabs>
          <w:tab w:val="left" w:pos="1543"/>
          <w:tab w:val="left" w:pos="1544"/>
        </w:tabs>
        <w:jc w:val="left"/>
      </w:pPr>
      <w:r>
        <w:t>KAPSAM</w:t>
      </w:r>
    </w:p>
    <w:p w:rsidR="006D47D2" w:rsidRDefault="00BC3B68">
      <w:pPr>
        <w:pStyle w:val="GvdeMetni"/>
        <w:spacing w:before="180" w:line="256" w:lineRule="auto"/>
        <w:ind w:left="836" w:right="776" w:firstLine="708"/>
        <w:jc w:val="both"/>
      </w:pPr>
      <w:r>
        <w:t xml:space="preserve">COVİD-19 </w:t>
      </w:r>
      <w:proofErr w:type="spellStart"/>
      <w:r>
        <w:t>pandemisinin</w:t>
      </w:r>
      <w:proofErr w:type="spellEnd"/>
      <w:r>
        <w:t xml:space="preserve"> bulaşmasını engellemeye yönelik olarak alınacak tüm önlemleri kapsar.</w:t>
      </w:r>
    </w:p>
    <w:p w:rsidR="006D47D2" w:rsidRDefault="006D47D2">
      <w:pPr>
        <w:spacing w:line="256" w:lineRule="auto"/>
        <w:jc w:val="both"/>
        <w:sectPr w:rsidR="006D47D2">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Balk1"/>
        <w:numPr>
          <w:ilvl w:val="0"/>
          <w:numId w:val="15"/>
        </w:numPr>
        <w:tabs>
          <w:tab w:val="left" w:pos="1543"/>
          <w:tab w:val="left" w:pos="1544"/>
        </w:tabs>
        <w:spacing w:before="75"/>
        <w:jc w:val="left"/>
      </w:pPr>
      <w:r>
        <w:lastRenderedPageBreak/>
        <w:t>SORUMLU KİŞİLER</w:t>
      </w:r>
    </w:p>
    <w:p w:rsidR="006D47D2" w:rsidRDefault="00BC3B68">
      <w:pPr>
        <w:pStyle w:val="GvdeMetni"/>
        <w:spacing w:before="177" w:line="259" w:lineRule="auto"/>
        <w:ind w:left="836" w:right="729" w:firstLine="708"/>
      </w:pPr>
      <w:r>
        <w:t>Okul yönetimi, öğretmenler ve okul personeli başta olmak üzere bu süreçte görev alacak kişiler.</w:t>
      </w:r>
    </w:p>
    <w:p w:rsidR="006D47D2" w:rsidRDefault="006D47D2">
      <w:pPr>
        <w:pStyle w:val="GvdeMetni"/>
        <w:rPr>
          <w:sz w:val="26"/>
        </w:rPr>
      </w:pPr>
    </w:p>
    <w:p w:rsidR="006D47D2" w:rsidRDefault="006D47D2">
      <w:pPr>
        <w:pStyle w:val="GvdeMetni"/>
        <w:rPr>
          <w:sz w:val="28"/>
        </w:rPr>
      </w:pPr>
    </w:p>
    <w:p w:rsidR="006D47D2" w:rsidRDefault="00BC3B68">
      <w:pPr>
        <w:pStyle w:val="Balk1"/>
        <w:numPr>
          <w:ilvl w:val="0"/>
          <w:numId w:val="15"/>
        </w:numPr>
        <w:tabs>
          <w:tab w:val="left" w:pos="1543"/>
          <w:tab w:val="left" w:pos="1544"/>
        </w:tabs>
        <w:jc w:val="left"/>
      </w:pPr>
      <w:r>
        <w:t>COVİD-19 EYLEM PLANI HAZIRLAMA</w:t>
      </w:r>
      <w:r>
        <w:rPr>
          <w:spacing w:val="1"/>
        </w:rPr>
        <w:t xml:space="preserve"> </w:t>
      </w:r>
      <w:r>
        <w:t>KOMİSYONU/EKİBİ</w:t>
      </w:r>
    </w:p>
    <w:p w:rsidR="006D47D2" w:rsidRDefault="006D47D2">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6D47D2">
        <w:trPr>
          <w:trHeight w:val="414"/>
        </w:trPr>
        <w:tc>
          <w:tcPr>
            <w:tcW w:w="9213" w:type="dxa"/>
            <w:gridSpan w:val="2"/>
            <w:shd w:val="clear" w:color="auto" w:fill="BFBFBF"/>
          </w:tcPr>
          <w:p w:rsidR="006D47D2" w:rsidRDefault="00BC3B68">
            <w:pPr>
              <w:pStyle w:val="TableParagraph"/>
              <w:spacing w:before="78"/>
              <w:ind w:left="1246" w:right="1106"/>
              <w:jc w:val="center"/>
              <w:rPr>
                <w:b/>
                <w:sz w:val="24"/>
              </w:rPr>
            </w:pPr>
            <w:r>
              <w:rPr>
                <w:b/>
                <w:sz w:val="24"/>
              </w:rPr>
              <w:t>COVİD-19 EYLEM PLANI HAZIRLAMA KOMİSYONU/EKİBİ</w:t>
            </w:r>
          </w:p>
        </w:tc>
      </w:tr>
      <w:tr w:rsidR="006D47D2">
        <w:trPr>
          <w:trHeight w:val="707"/>
        </w:trPr>
        <w:tc>
          <w:tcPr>
            <w:tcW w:w="4111" w:type="dxa"/>
          </w:tcPr>
          <w:p w:rsidR="006D47D2" w:rsidRDefault="006D47D2">
            <w:pPr>
              <w:pStyle w:val="TableParagraph"/>
              <w:spacing w:before="10"/>
              <w:rPr>
                <w:b/>
                <w:sz w:val="20"/>
              </w:rPr>
            </w:pPr>
          </w:p>
          <w:p w:rsidR="006D47D2" w:rsidRDefault="00FE2EE7">
            <w:pPr>
              <w:pStyle w:val="TableParagraph"/>
              <w:ind w:left="107"/>
              <w:rPr>
                <w:b/>
                <w:sz w:val="20"/>
              </w:rPr>
            </w:pPr>
            <w:r>
              <w:rPr>
                <w:b/>
                <w:sz w:val="20"/>
              </w:rPr>
              <w:t>SÜLEYMAN YILMAZ</w:t>
            </w:r>
          </w:p>
        </w:tc>
        <w:tc>
          <w:tcPr>
            <w:tcW w:w="5102" w:type="dxa"/>
          </w:tcPr>
          <w:p w:rsidR="006D47D2" w:rsidRDefault="006D47D2">
            <w:pPr>
              <w:pStyle w:val="TableParagraph"/>
              <w:spacing w:before="8"/>
              <w:rPr>
                <w:b/>
                <w:sz w:val="17"/>
              </w:rPr>
            </w:pPr>
          </w:p>
          <w:p w:rsidR="006D47D2" w:rsidRDefault="00BC3B68">
            <w:pPr>
              <w:pStyle w:val="TableParagraph"/>
              <w:ind w:left="107"/>
              <w:rPr>
                <w:b/>
                <w:sz w:val="20"/>
              </w:rPr>
            </w:pPr>
            <w:r>
              <w:rPr>
                <w:b/>
                <w:sz w:val="20"/>
              </w:rPr>
              <w:t xml:space="preserve">MÜDÜR </w:t>
            </w:r>
            <w:r w:rsidR="00FE2EE7">
              <w:rPr>
                <w:b/>
                <w:sz w:val="20"/>
              </w:rPr>
              <w:t>BAŞ</w:t>
            </w:r>
            <w:r>
              <w:rPr>
                <w:b/>
                <w:sz w:val="20"/>
              </w:rPr>
              <w:t>YARDIMCISI</w:t>
            </w:r>
          </w:p>
        </w:tc>
      </w:tr>
      <w:tr w:rsidR="006D47D2">
        <w:trPr>
          <w:trHeight w:val="707"/>
        </w:trPr>
        <w:tc>
          <w:tcPr>
            <w:tcW w:w="4111" w:type="dxa"/>
            <w:shd w:val="clear" w:color="auto" w:fill="BFBFBF"/>
          </w:tcPr>
          <w:p w:rsidR="006D47D2" w:rsidRDefault="006D47D2">
            <w:pPr>
              <w:pStyle w:val="TableParagraph"/>
              <w:spacing w:before="9"/>
              <w:rPr>
                <w:b/>
                <w:sz w:val="19"/>
              </w:rPr>
            </w:pPr>
          </w:p>
          <w:p w:rsidR="006D47D2" w:rsidRDefault="00FE2EE7">
            <w:pPr>
              <w:pStyle w:val="TableParagraph"/>
              <w:ind w:left="107"/>
              <w:rPr>
                <w:b/>
                <w:sz w:val="20"/>
              </w:rPr>
            </w:pPr>
            <w:r>
              <w:rPr>
                <w:b/>
                <w:sz w:val="20"/>
              </w:rPr>
              <w:t>DUYGU BERK</w:t>
            </w:r>
          </w:p>
        </w:tc>
        <w:tc>
          <w:tcPr>
            <w:tcW w:w="5102" w:type="dxa"/>
            <w:shd w:val="clear" w:color="auto" w:fill="BFBFBF"/>
          </w:tcPr>
          <w:p w:rsidR="006D47D2" w:rsidRDefault="006D47D2">
            <w:pPr>
              <w:pStyle w:val="TableParagraph"/>
              <w:spacing w:before="3"/>
              <w:rPr>
                <w:b/>
                <w:sz w:val="21"/>
              </w:rPr>
            </w:pPr>
          </w:p>
          <w:p w:rsidR="006D47D2" w:rsidRDefault="00FE2EE7">
            <w:pPr>
              <w:pStyle w:val="TableParagraph"/>
              <w:ind w:left="107"/>
              <w:rPr>
                <w:b/>
                <w:sz w:val="20"/>
              </w:rPr>
            </w:pPr>
            <w:r>
              <w:rPr>
                <w:b/>
                <w:sz w:val="20"/>
              </w:rPr>
              <w:t>MÜDÜR YARDIMCISI</w:t>
            </w:r>
          </w:p>
        </w:tc>
      </w:tr>
      <w:tr w:rsidR="006D47D2">
        <w:trPr>
          <w:trHeight w:val="707"/>
        </w:trPr>
        <w:tc>
          <w:tcPr>
            <w:tcW w:w="4111" w:type="dxa"/>
          </w:tcPr>
          <w:p w:rsidR="006D47D2" w:rsidRDefault="006D47D2">
            <w:pPr>
              <w:pStyle w:val="TableParagraph"/>
              <w:spacing w:before="9"/>
              <w:rPr>
                <w:b/>
                <w:sz w:val="19"/>
              </w:rPr>
            </w:pPr>
          </w:p>
          <w:p w:rsidR="006D47D2" w:rsidRDefault="00FE2EE7">
            <w:pPr>
              <w:pStyle w:val="TableParagraph"/>
              <w:ind w:left="107"/>
              <w:rPr>
                <w:b/>
                <w:sz w:val="20"/>
              </w:rPr>
            </w:pPr>
            <w:r>
              <w:rPr>
                <w:b/>
                <w:sz w:val="20"/>
              </w:rPr>
              <w:t>ÖZKAN ERSEN</w:t>
            </w:r>
          </w:p>
        </w:tc>
        <w:tc>
          <w:tcPr>
            <w:tcW w:w="5102" w:type="dxa"/>
          </w:tcPr>
          <w:p w:rsidR="006D47D2" w:rsidRDefault="006D47D2">
            <w:pPr>
              <w:pStyle w:val="TableParagraph"/>
              <w:spacing w:before="3"/>
              <w:rPr>
                <w:b/>
                <w:sz w:val="21"/>
              </w:rPr>
            </w:pPr>
          </w:p>
          <w:p w:rsidR="006D47D2" w:rsidRDefault="00FE2EE7">
            <w:pPr>
              <w:pStyle w:val="TableParagraph"/>
              <w:ind w:left="107"/>
              <w:rPr>
                <w:b/>
                <w:sz w:val="20"/>
              </w:rPr>
            </w:pPr>
            <w:r>
              <w:rPr>
                <w:b/>
                <w:sz w:val="20"/>
              </w:rPr>
              <w:t>MÜDÜR YARDIMCISI</w:t>
            </w:r>
          </w:p>
        </w:tc>
      </w:tr>
      <w:tr w:rsidR="006D47D2">
        <w:trPr>
          <w:trHeight w:val="707"/>
        </w:trPr>
        <w:tc>
          <w:tcPr>
            <w:tcW w:w="4111" w:type="dxa"/>
            <w:shd w:val="clear" w:color="auto" w:fill="BFBFBF"/>
          </w:tcPr>
          <w:p w:rsidR="006D47D2" w:rsidRDefault="006D47D2">
            <w:pPr>
              <w:pStyle w:val="TableParagraph"/>
              <w:spacing w:before="3"/>
              <w:rPr>
                <w:b/>
                <w:sz w:val="21"/>
              </w:rPr>
            </w:pPr>
          </w:p>
          <w:p w:rsidR="006D47D2" w:rsidRDefault="00FE2EE7">
            <w:pPr>
              <w:pStyle w:val="TableParagraph"/>
              <w:ind w:left="107"/>
              <w:rPr>
                <w:b/>
                <w:sz w:val="20"/>
              </w:rPr>
            </w:pPr>
            <w:r>
              <w:rPr>
                <w:b/>
                <w:sz w:val="20"/>
              </w:rPr>
              <w:t>AHMET TOK</w:t>
            </w:r>
          </w:p>
        </w:tc>
        <w:tc>
          <w:tcPr>
            <w:tcW w:w="5102" w:type="dxa"/>
            <w:shd w:val="clear" w:color="auto" w:fill="BFBFBF"/>
          </w:tcPr>
          <w:p w:rsidR="006D47D2" w:rsidRDefault="006D47D2">
            <w:pPr>
              <w:pStyle w:val="TableParagraph"/>
              <w:spacing w:before="3"/>
              <w:rPr>
                <w:b/>
                <w:sz w:val="21"/>
              </w:rPr>
            </w:pPr>
          </w:p>
          <w:p w:rsidR="006D47D2" w:rsidRDefault="00FE2EE7">
            <w:pPr>
              <w:pStyle w:val="TableParagraph"/>
              <w:ind w:left="107"/>
              <w:rPr>
                <w:b/>
                <w:sz w:val="20"/>
              </w:rPr>
            </w:pPr>
            <w:r>
              <w:rPr>
                <w:b/>
                <w:sz w:val="20"/>
              </w:rPr>
              <w:t>MÜDÜR YARDIMCISI</w:t>
            </w:r>
          </w:p>
        </w:tc>
      </w:tr>
    </w:tbl>
    <w:p w:rsidR="006D47D2" w:rsidRDefault="006D47D2">
      <w:pPr>
        <w:pStyle w:val="GvdeMetni"/>
        <w:rPr>
          <w:b/>
          <w:sz w:val="26"/>
        </w:rPr>
      </w:pPr>
    </w:p>
    <w:p w:rsidR="006D47D2" w:rsidRDefault="006D47D2">
      <w:pPr>
        <w:pStyle w:val="GvdeMetni"/>
        <w:rPr>
          <w:b/>
          <w:sz w:val="26"/>
        </w:rPr>
      </w:pPr>
    </w:p>
    <w:p w:rsidR="006D47D2" w:rsidRDefault="006D47D2">
      <w:pPr>
        <w:pStyle w:val="GvdeMetni"/>
        <w:spacing w:before="2"/>
        <w:rPr>
          <w:b/>
          <w:sz w:val="27"/>
        </w:rPr>
      </w:pPr>
    </w:p>
    <w:p w:rsidR="006D47D2" w:rsidRDefault="00BC3B68">
      <w:pPr>
        <w:pStyle w:val="ListeParagraf"/>
        <w:numPr>
          <w:ilvl w:val="0"/>
          <w:numId w:val="15"/>
        </w:numPr>
        <w:tabs>
          <w:tab w:val="left" w:pos="1543"/>
          <w:tab w:val="left" w:pos="1544"/>
        </w:tabs>
        <w:jc w:val="left"/>
        <w:rPr>
          <w:b/>
          <w:sz w:val="24"/>
        </w:rPr>
      </w:pPr>
      <w:r>
        <w:rPr>
          <w:b/>
          <w:sz w:val="24"/>
        </w:rPr>
        <w:t>KURULAN KOMİSYON / EKİP GÖREV VE</w:t>
      </w:r>
      <w:r>
        <w:rPr>
          <w:b/>
          <w:spacing w:val="-2"/>
          <w:sz w:val="24"/>
        </w:rPr>
        <w:t xml:space="preserve"> </w:t>
      </w:r>
      <w:r>
        <w:rPr>
          <w:b/>
          <w:sz w:val="24"/>
        </w:rPr>
        <w:t>SORUMLULUKLARI</w:t>
      </w:r>
    </w:p>
    <w:p w:rsidR="006D47D2" w:rsidRDefault="006D47D2">
      <w:pPr>
        <w:pStyle w:val="GvdeMetni"/>
        <w:spacing w:before="2"/>
        <w:rPr>
          <w:b/>
          <w:sz w:val="16"/>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6D47D2">
        <w:trPr>
          <w:trHeight w:val="714"/>
        </w:trPr>
        <w:tc>
          <w:tcPr>
            <w:tcW w:w="4111" w:type="dxa"/>
            <w:shd w:val="clear" w:color="auto" w:fill="BFBFBF"/>
          </w:tcPr>
          <w:p w:rsidR="006D47D2" w:rsidRDefault="00BC3B68">
            <w:pPr>
              <w:pStyle w:val="TableParagraph"/>
              <w:spacing w:before="219"/>
              <w:ind w:left="229"/>
              <w:rPr>
                <w:sz w:val="24"/>
              </w:rPr>
            </w:pPr>
            <w:r>
              <w:rPr>
                <w:sz w:val="24"/>
              </w:rPr>
              <w:t>EĞİTİM HİZMETLERİ</w:t>
            </w:r>
          </w:p>
        </w:tc>
        <w:tc>
          <w:tcPr>
            <w:tcW w:w="5102" w:type="dxa"/>
            <w:shd w:val="clear" w:color="auto" w:fill="BFBFBF"/>
          </w:tcPr>
          <w:p w:rsidR="006D47D2" w:rsidRDefault="00BC3B68">
            <w:pPr>
              <w:pStyle w:val="TableParagraph"/>
              <w:spacing w:before="82"/>
              <w:ind w:left="218" w:right="1697"/>
              <w:rPr>
                <w:sz w:val="24"/>
              </w:rPr>
            </w:pPr>
            <w:r>
              <w:rPr>
                <w:sz w:val="24"/>
              </w:rPr>
              <w:t>İşyeri Sağlık ve Güvenlik Birimi Okul Sağlığı Hizmetleri</w:t>
            </w:r>
          </w:p>
        </w:tc>
      </w:tr>
      <w:tr w:rsidR="006D47D2">
        <w:trPr>
          <w:trHeight w:val="661"/>
        </w:trPr>
        <w:tc>
          <w:tcPr>
            <w:tcW w:w="4111" w:type="dxa"/>
          </w:tcPr>
          <w:p w:rsidR="006D47D2" w:rsidRDefault="00BC3B68">
            <w:pPr>
              <w:pStyle w:val="TableParagraph"/>
              <w:spacing w:before="178"/>
              <w:ind w:left="244"/>
              <w:rPr>
                <w:sz w:val="24"/>
              </w:rPr>
            </w:pPr>
            <w:r>
              <w:rPr>
                <w:sz w:val="24"/>
              </w:rPr>
              <w:t>PANDEMİ İZLEME HİZMETLERİ</w:t>
            </w:r>
          </w:p>
        </w:tc>
        <w:tc>
          <w:tcPr>
            <w:tcW w:w="5102" w:type="dxa"/>
          </w:tcPr>
          <w:p w:rsidR="006D47D2" w:rsidRDefault="00BC3B68">
            <w:pPr>
              <w:pStyle w:val="TableParagraph"/>
              <w:spacing w:before="178"/>
              <w:ind w:left="218"/>
              <w:rPr>
                <w:sz w:val="24"/>
              </w:rPr>
            </w:pPr>
            <w:r>
              <w:rPr>
                <w:sz w:val="24"/>
              </w:rPr>
              <w:t>Eğitim / Öğretim Hizmetleri</w:t>
            </w:r>
          </w:p>
        </w:tc>
      </w:tr>
    </w:tbl>
    <w:p w:rsidR="006D47D2" w:rsidRDefault="006D47D2">
      <w:pPr>
        <w:pStyle w:val="GvdeMetni"/>
        <w:rPr>
          <w:b/>
          <w:sz w:val="26"/>
        </w:rPr>
      </w:pPr>
    </w:p>
    <w:p w:rsidR="006D47D2" w:rsidRDefault="006D47D2">
      <w:pPr>
        <w:pStyle w:val="GvdeMetni"/>
        <w:rPr>
          <w:b/>
          <w:sz w:val="26"/>
        </w:rPr>
      </w:pPr>
    </w:p>
    <w:p w:rsidR="006D47D2" w:rsidRDefault="006D47D2">
      <w:pPr>
        <w:pStyle w:val="GvdeMetni"/>
        <w:spacing w:before="7"/>
        <w:rPr>
          <w:b/>
          <w:sz w:val="27"/>
        </w:rPr>
      </w:pPr>
    </w:p>
    <w:p w:rsidR="006D47D2" w:rsidRDefault="00FE2EE7">
      <w:pPr>
        <w:pStyle w:val="ListeParagraf"/>
        <w:numPr>
          <w:ilvl w:val="0"/>
          <w:numId w:val="15"/>
        </w:numPr>
        <w:tabs>
          <w:tab w:val="left" w:pos="1543"/>
          <w:tab w:val="left" w:pos="1544"/>
        </w:tabs>
        <w:jc w:val="left"/>
        <w:rPr>
          <w:b/>
          <w:sz w:val="24"/>
        </w:rPr>
      </w:pPr>
      <w:r>
        <w:rPr>
          <w:b/>
          <w:sz w:val="24"/>
        </w:rPr>
        <w:t>ANKARA</w:t>
      </w:r>
      <w:r w:rsidR="00BC3B68">
        <w:rPr>
          <w:b/>
          <w:sz w:val="24"/>
        </w:rPr>
        <w:t xml:space="preserve"> İL SAĞLIK MÜDÜRLÜĞÜ İLETİŞİM VE</w:t>
      </w:r>
      <w:r w:rsidR="00BC3B68">
        <w:rPr>
          <w:b/>
          <w:spacing w:val="-1"/>
          <w:sz w:val="24"/>
        </w:rPr>
        <w:t xml:space="preserve"> </w:t>
      </w:r>
      <w:r w:rsidR="00BC3B68">
        <w:rPr>
          <w:b/>
          <w:sz w:val="24"/>
        </w:rPr>
        <w:t>KOORDİNASYON</w:t>
      </w:r>
    </w:p>
    <w:p w:rsidR="006D47D2" w:rsidRDefault="006D47D2">
      <w:pPr>
        <w:pStyle w:val="GvdeMetni"/>
        <w:rPr>
          <w:b/>
          <w:sz w:val="20"/>
        </w:rPr>
      </w:pPr>
    </w:p>
    <w:p w:rsidR="006D47D2" w:rsidRDefault="006D47D2">
      <w:pPr>
        <w:pStyle w:val="GvdeMetni"/>
        <w:spacing w:before="7"/>
        <w:rPr>
          <w:b/>
          <w:sz w:val="21"/>
        </w:rPr>
      </w:pPr>
    </w:p>
    <w:tbl>
      <w:tblPr>
        <w:tblStyle w:val="TableNormal"/>
        <w:tblW w:w="0" w:type="auto"/>
        <w:tblInd w:w="1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2810"/>
      </w:tblGrid>
      <w:tr w:rsidR="006D47D2">
        <w:trPr>
          <w:trHeight w:val="1091"/>
        </w:trPr>
        <w:tc>
          <w:tcPr>
            <w:tcW w:w="4111" w:type="dxa"/>
            <w:shd w:val="clear" w:color="auto" w:fill="D8D8D8"/>
          </w:tcPr>
          <w:p w:rsidR="006D47D2" w:rsidRDefault="006D47D2">
            <w:pPr>
              <w:pStyle w:val="TableParagraph"/>
              <w:rPr>
                <w:b/>
              </w:rPr>
            </w:pPr>
          </w:p>
          <w:p w:rsidR="006D47D2" w:rsidRDefault="00FE2EE7">
            <w:pPr>
              <w:pStyle w:val="TableParagraph"/>
              <w:spacing w:before="156"/>
              <w:ind w:left="107"/>
              <w:rPr>
                <w:rFonts w:ascii="Carlito" w:hAnsi="Carlito"/>
                <w:b/>
              </w:rPr>
            </w:pPr>
            <w:r>
              <w:rPr>
                <w:rFonts w:ascii="Carlito" w:hAnsi="Carlito"/>
                <w:b/>
              </w:rPr>
              <w:t>ANKARA</w:t>
            </w:r>
            <w:r w:rsidR="00BC3B68">
              <w:rPr>
                <w:rFonts w:ascii="Carlito" w:hAnsi="Carlito"/>
                <w:b/>
              </w:rPr>
              <w:t xml:space="preserve"> İL SAĞLIK MÜDÜRLÜĞÜ</w:t>
            </w:r>
          </w:p>
        </w:tc>
        <w:tc>
          <w:tcPr>
            <w:tcW w:w="2810" w:type="dxa"/>
            <w:shd w:val="clear" w:color="auto" w:fill="D8D8D8"/>
          </w:tcPr>
          <w:p w:rsidR="006D47D2" w:rsidRDefault="006D47D2">
            <w:pPr>
              <w:pStyle w:val="TableParagraph"/>
              <w:rPr>
                <w:b/>
              </w:rPr>
            </w:pPr>
          </w:p>
          <w:p w:rsidR="006D47D2" w:rsidRDefault="00FE2EE7">
            <w:pPr>
              <w:pStyle w:val="TableParagraph"/>
              <w:spacing w:before="185"/>
              <w:ind w:left="553" w:right="527"/>
              <w:jc w:val="center"/>
              <w:rPr>
                <w:rFonts w:ascii="Carlito"/>
                <w:b/>
              </w:rPr>
            </w:pPr>
            <w:r>
              <w:rPr>
                <w:rFonts w:ascii="Carlito"/>
                <w:b/>
              </w:rPr>
              <w:t>0312 592 44 00</w:t>
            </w:r>
          </w:p>
        </w:tc>
      </w:tr>
      <w:tr w:rsidR="006D47D2">
        <w:trPr>
          <w:trHeight w:val="1093"/>
        </w:trPr>
        <w:tc>
          <w:tcPr>
            <w:tcW w:w="4111" w:type="dxa"/>
          </w:tcPr>
          <w:p w:rsidR="006D47D2" w:rsidRDefault="006D47D2">
            <w:pPr>
              <w:pStyle w:val="TableParagraph"/>
              <w:spacing w:before="10"/>
              <w:rPr>
                <w:b/>
                <w:sz w:val="23"/>
              </w:rPr>
            </w:pPr>
          </w:p>
          <w:p w:rsidR="006D47D2" w:rsidRDefault="00BC3B68">
            <w:pPr>
              <w:pStyle w:val="TableParagraph"/>
              <w:ind w:left="107" w:right="955"/>
              <w:rPr>
                <w:rFonts w:ascii="Carlito" w:hAnsi="Carlito"/>
                <w:b/>
              </w:rPr>
            </w:pPr>
            <w:r>
              <w:rPr>
                <w:rFonts w:ascii="Carlito" w:hAnsi="Carlito"/>
                <w:b/>
              </w:rPr>
              <w:t>BULAŞICI VE BULAŞICI OLMAYAN HASTALIKLAR BİRİMİ</w:t>
            </w:r>
          </w:p>
        </w:tc>
        <w:tc>
          <w:tcPr>
            <w:tcW w:w="2810" w:type="dxa"/>
          </w:tcPr>
          <w:p w:rsidR="006D47D2" w:rsidRDefault="006D47D2">
            <w:pPr>
              <w:pStyle w:val="TableParagraph"/>
              <w:spacing w:before="3"/>
              <w:rPr>
                <w:b/>
                <w:sz w:val="23"/>
              </w:rPr>
            </w:pPr>
          </w:p>
          <w:p w:rsidR="006D47D2" w:rsidRDefault="00995ACB">
            <w:pPr>
              <w:pStyle w:val="TableParagraph"/>
              <w:ind w:left="553" w:right="530"/>
              <w:jc w:val="center"/>
              <w:rPr>
                <w:rFonts w:ascii="Carlito"/>
                <w:b/>
              </w:rPr>
            </w:pPr>
            <w:r>
              <w:rPr>
                <w:rFonts w:ascii="Carlito"/>
                <w:b/>
              </w:rPr>
              <w:t>0312 552 14 00</w:t>
            </w:r>
          </w:p>
        </w:tc>
      </w:tr>
    </w:tbl>
    <w:p w:rsidR="006D47D2" w:rsidRDefault="006D47D2">
      <w:pPr>
        <w:jc w:val="center"/>
        <w:rPr>
          <w:rFonts w:ascii="Carlito"/>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ListeParagraf"/>
        <w:numPr>
          <w:ilvl w:val="0"/>
          <w:numId w:val="15"/>
        </w:numPr>
        <w:tabs>
          <w:tab w:val="left" w:pos="1543"/>
          <w:tab w:val="left" w:pos="1544"/>
        </w:tabs>
        <w:spacing w:before="77"/>
        <w:jc w:val="left"/>
        <w:rPr>
          <w:b/>
          <w:sz w:val="24"/>
        </w:rPr>
      </w:pPr>
      <w:r>
        <w:rPr>
          <w:b/>
          <w:sz w:val="24"/>
        </w:rPr>
        <w:lastRenderedPageBreak/>
        <w:t>OKUL İÇİ HABERLEŞME</w:t>
      </w:r>
      <w:r>
        <w:rPr>
          <w:b/>
          <w:spacing w:val="-2"/>
          <w:sz w:val="24"/>
        </w:rPr>
        <w:t xml:space="preserve"> </w:t>
      </w:r>
      <w:r>
        <w:rPr>
          <w:b/>
          <w:sz w:val="24"/>
        </w:rPr>
        <w:t>LİSTESİ</w:t>
      </w:r>
    </w:p>
    <w:p w:rsidR="006D47D2" w:rsidRDefault="006D47D2">
      <w:pPr>
        <w:pStyle w:val="GvdeMetni"/>
        <w:rPr>
          <w:b/>
          <w:sz w:val="20"/>
        </w:rPr>
      </w:pPr>
    </w:p>
    <w:p w:rsidR="006D47D2" w:rsidRDefault="006D47D2">
      <w:pPr>
        <w:pStyle w:val="GvdeMetni"/>
        <w:spacing w:before="9" w:after="1"/>
        <w:rPr>
          <w:b/>
          <w:sz w:val="21"/>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436"/>
        <w:gridCol w:w="2268"/>
        <w:gridCol w:w="1594"/>
        <w:gridCol w:w="2112"/>
      </w:tblGrid>
      <w:tr w:rsidR="006D47D2">
        <w:trPr>
          <w:trHeight w:val="551"/>
        </w:trPr>
        <w:tc>
          <w:tcPr>
            <w:tcW w:w="826" w:type="dxa"/>
            <w:shd w:val="clear" w:color="auto" w:fill="D8D8D8"/>
          </w:tcPr>
          <w:p w:rsidR="006D47D2" w:rsidRDefault="00BC3B68">
            <w:pPr>
              <w:pStyle w:val="TableParagraph"/>
              <w:spacing w:line="272" w:lineRule="exact"/>
              <w:ind w:left="126"/>
              <w:rPr>
                <w:b/>
                <w:sz w:val="24"/>
              </w:rPr>
            </w:pPr>
            <w:r>
              <w:rPr>
                <w:b/>
                <w:sz w:val="24"/>
              </w:rPr>
              <w:t>SIRA</w:t>
            </w:r>
          </w:p>
          <w:p w:rsidR="006D47D2" w:rsidRDefault="00BC3B68">
            <w:pPr>
              <w:pStyle w:val="TableParagraph"/>
              <w:spacing w:line="259" w:lineRule="exact"/>
              <w:ind w:left="232"/>
              <w:rPr>
                <w:b/>
                <w:sz w:val="24"/>
              </w:rPr>
            </w:pPr>
            <w:r>
              <w:rPr>
                <w:b/>
                <w:sz w:val="24"/>
              </w:rPr>
              <w:t>NO</w:t>
            </w:r>
          </w:p>
        </w:tc>
        <w:tc>
          <w:tcPr>
            <w:tcW w:w="2436" w:type="dxa"/>
            <w:shd w:val="clear" w:color="auto" w:fill="D8D8D8"/>
          </w:tcPr>
          <w:p w:rsidR="006D47D2" w:rsidRDefault="00BC3B68">
            <w:pPr>
              <w:pStyle w:val="TableParagraph"/>
              <w:spacing w:before="133"/>
              <w:ind w:left="316" w:right="298"/>
              <w:jc w:val="center"/>
              <w:rPr>
                <w:b/>
                <w:sz w:val="24"/>
              </w:rPr>
            </w:pPr>
            <w:r>
              <w:rPr>
                <w:b/>
                <w:sz w:val="24"/>
              </w:rPr>
              <w:t>TC KİMLİK NO</w:t>
            </w:r>
          </w:p>
        </w:tc>
        <w:tc>
          <w:tcPr>
            <w:tcW w:w="2268" w:type="dxa"/>
            <w:shd w:val="clear" w:color="auto" w:fill="D8D8D8"/>
          </w:tcPr>
          <w:p w:rsidR="006D47D2" w:rsidRDefault="00BC3B68">
            <w:pPr>
              <w:pStyle w:val="TableParagraph"/>
              <w:spacing w:before="133"/>
              <w:ind w:left="404"/>
              <w:rPr>
                <w:b/>
                <w:sz w:val="24"/>
              </w:rPr>
            </w:pPr>
            <w:r>
              <w:rPr>
                <w:b/>
                <w:sz w:val="24"/>
              </w:rPr>
              <w:t>ADI-SOYADI</w:t>
            </w:r>
          </w:p>
        </w:tc>
        <w:tc>
          <w:tcPr>
            <w:tcW w:w="1594" w:type="dxa"/>
            <w:shd w:val="clear" w:color="auto" w:fill="D8D8D8"/>
          </w:tcPr>
          <w:p w:rsidR="006D47D2" w:rsidRDefault="00BC3B68">
            <w:pPr>
              <w:pStyle w:val="TableParagraph"/>
              <w:spacing w:before="133"/>
              <w:ind w:left="252" w:right="237"/>
              <w:jc w:val="center"/>
              <w:rPr>
                <w:b/>
                <w:sz w:val="24"/>
              </w:rPr>
            </w:pPr>
            <w:r>
              <w:rPr>
                <w:b/>
                <w:sz w:val="24"/>
              </w:rPr>
              <w:t>GÖREVİ</w:t>
            </w:r>
          </w:p>
        </w:tc>
        <w:tc>
          <w:tcPr>
            <w:tcW w:w="2112" w:type="dxa"/>
            <w:shd w:val="clear" w:color="auto" w:fill="D8D8D8"/>
          </w:tcPr>
          <w:p w:rsidR="006D47D2" w:rsidRDefault="00BC3B68">
            <w:pPr>
              <w:pStyle w:val="TableParagraph"/>
              <w:spacing w:before="133"/>
              <w:ind w:left="286" w:right="263"/>
              <w:jc w:val="center"/>
              <w:rPr>
                <w:b/>
                <w:sz w:val="24"/>
              </w:rPr>
            </w:pPr>
            <w:r>
              <w:rPr>
                <w:b/>
                <w:sz w:val="24"/>
              </w:rPr>
              <w:t>TELEFONU</w:t>
            </w:r>
          </w:p>
        </w:tc>
      </w:tr>
      <w:tr w:rsidR="006D47D2">
        <w:trPr>
          <w:trHeight w:val="1103"/>
        </w:trPr>
        <w:tc>
          <w:tcPr>
            <w:tcW w:w="826" w:type="dxa"/>
          </w:tcPr>
          <w:p w:rsidR="006D47D2" w:rsidRDefault="006D47D2">
            <w:pPr>
              <w:pStyle w:val="TableParagraph"/>
              <w:spacing w:before="7"/>
              <w:rPr>
                <w:b/>
                <w:sz w:val="23"/>
              </w:rPr>
            </w:pPr>
          </w:p>
          <w:p w:rsidR="006D47D2" w:rsidRDefault="00BC3B68">
            <w:pPr>
              <w:pStyle w:val="TableParagraph"/>
              <w:spacing w:before="1"/>
              <w:ind w:left="18"/>
              <w:jc w:val="center"/>
              <w:rPr>
                <w:b/>
                <w:sz w:val="24"/>
              </w:rPr>
            </w:pPr>
            <w:r>
              <w:rPr>
                <w:b/>
                <w:sz w:val="24"/>
              </w:rPr>
              <w:t>1</w:t>
            </w:r>
          </w:p>
        </w:tc>
        <w:tc>
          <w:tcPr>
            <w:tcW w:w="2436" w:type="dxa"/>
          </w:tcPr>
          <w:p w:rsidR="006D47D2" w:rsidRDefault="006D47D2">
            <w:pPr>
              <w:pStyle w:val="TableParagraph"/>
              <w:spacing w:before="7"/>
              <w:rPr>
                <w:b/>
                <w:sz w:val="23"/>
              </w:rPr>
            </w:pPr>
          </w:p>
          <w:p w:rsidR="006D47D2" w:rsidRDefault="00BC3B68">
            <w:pPr>
              <w:pStyle w:val="TableParagraph"/>
              <w:spacing w:before="1"/>
              <w:ind w:left="316" w:right="297"/>
              <w:jc w:val="center"/>
              <w:rPr>
                <w:b/>
                <w:sz w:val="24"/>
              </w:rPr>
            </w:pPr>
            <w:r>
              <w:rPr>
                <w:b/>
                <w:sz w:val="24"/>
              </w:rPr>
              <w:t>XXXXXXXX</w:t>
            </w:r>
          </w:p>
        </w:tc>
        <w:tc>
          <w:tcPr>
            <w:tcW w:w="2268" w:type="dxa"/>
          </w:tcPr>
          <w:p w:rsidR="006D47D2" w:rsidRDefault="006D47D2">
            <w:pPr>
              <w:pStyle w:val="TableParagraph"/>
              <w:spacing w:before="9"/>
              <w:rPr>
                <w:b/>
                <w:sz w:val="35"/>
              </w:rPr>
            </w:pPr>
          </w:p>
          <w:p w:rsidR="006D47D2" w:rsidRDefault="00461CEA">
            <w:pPr>
              <w:pStyle w:val="TableParagraph"/>
              <w:ind w:left="107"/>
              <w:rPr>
                <w:b/>
                <w:sz w:val="24"/>
              </w:rPr>
            </w:pPr>
            <w:r>
              <w:rPr>
                <w:b/>
                <w:sz w:val="24"/>
              </w:rPr>
              <w:t xml:space="preserve">ESRA </w:t>
            </w:r>
            <w:proofErr w:type="gramStart"/>
            <w:r>
              <w:rPr>
                <w:b/>
                <w:sz w:val="24"/>
              </w:rPr>
              <w:t>SAFURE    ALBAY</w:t>
            </w:r>
            <w:proofErr w:type="gramEnd"/>
          </w:p>
        </w:tc>
        <w:tc>
          <w:tcPr>
            <w:tcW w:w="1594" w:type="dxa"/>
          </w:tcPr>
          <w:p w:rsidR="006D47D2" w:rsidRDefault="006D47D2">
            <w:pPr>
              <w:pStyle w:val="TableParagraph"/>
              <w:spacing w:before="7"/>
              <w:rPr>
                <w:b/>
                <w:sz w:val="23"/>
              </w:rPr>
            </w:pPr>
          </w:p>
          <w:p w:rsidR="006D47D2" w:rsidRDefault="00BC3B68" w:rsidP="00461CEA">
            <w:pPr>
              <w:pStyle w:val="TableParagraph"/>
              <w:spacing w:before="1"/>
              <w:ind w:left="363" w:right="324"/>
              <w:rPr>
                <w:b/>
                <w:sz w:val="24"/>
              </w:rPr>
            </w:pPr>
            <w:r>
              <w:rPr>
                <w:b/>
                <w:sz w:val="24"/>
              </w:rPr>
              <w:t>Okul Müdürü</w:t>
            </w:r>
          </w:p>
        </w:tc>
        <w:tc>
          <w:tcPr>
            <w:tcW w:w="2112" w:type="dxa"/>
          </w:tcPr>
          <w:p w:rsidR="006D47D2" w:rsidRPr="005F4538" w:rsidRDefault="006D47D2">
            <w:pPr>
              <w:pStyle w:val="TableParagraph"/>
              <w:spacing w:before="7"/>
              <w:rPr>
                <w:b/>
                <w:sz w:val="18"/>
              </w:rPr>
            </w:pPr>
          </w:p>
          <w:p w:rsidR="005F4538" w:rsidRDefault="005F4538">
            <w:pPr>
              <w:pStyle w:val="TableParagraph"/>
              <w:spacing w:before="1"/>
              <w:ind w:left="286" w:right="266"/>
              <w:jc w:val="center"/>
              <w:rPr>
                <w:b/>
                <w:sz w:val="18"/>
              </w:rPr>
            </w:pPr>
          </w:p>
          <w:p w:rsidR="006D47D2" w:rsidRPr="005F4538" w:rsidRDefault="005F4538">
            <w:pPr>
              <w:pStyle w:val="TableParagraph"/>
              <w:spacing w:before="1"/>
              <w:ind w:left="286" w:right="266"/>
              <w:jc w:val="center"/>
              <w:rPr>
                <w:b/>
                <w:sz w:val="18"/>
              </w:rPr>
            </w:pPr>
            <w:r w:rsidRPr="005F4538">
              <w:rPr>
                <w:b/>
                <w:sz w:val="18"/>
              </w:rPr>
              <w:t>0312 270 29 12/112</w:t>
            </w:r>
          </w:p>
        </w:tc>
      </w:tr>
      <w:tr w:rsidR="006D47D2">
        <w:trPr>
          <w:trHeight w:val="1103"/>
        </w:trPr>
        <w:tc>
          <w:tcPr>
            <w:tcW w:w="826" w:type="dxa"/>
            <w:shd w:val="clear" w:color="auto" w:fill="D8D8D8"/>
          </w:tcPr>
          <w:p w:rsidR="006D47D2" w:rsidRDefault="006D47D2">
            <w:pPr>
              <w:pStyle w:val="TableParagraph"/>
              <w:spacing w:before="7"/>
              <w:rPr>
                <w:b/>
                <w:sz w:val="23"/>
              </w:rPr>
            </w:pPr>
          </w:p>
          <w:p w:rsidR="006D47D2" w:rsidRDefault="00BC3B68">
            <w:pPr>
              <w:pStyle w:val="TableParagraph"/>
              <w:spacing w:before="1"/>
              <w:ind w:left="18"/>
              <w:jc w:val="center"/>
              <w:rPr>
                <w:b/>
                <w:sz w:val="24"/>
              </w:rPr>
            </w:pPr>
            <w:r>
              <w:rPr>
                <w:b/>
                <w:sz w:val="24"/>
              </w:rPr>
              <w:t>2</w:t>
            </w:r>
          </w:p>
        </w:tc>
        <w:tc>
          <w:tcPr>
            <w:tcW w:w="2436" w:type="dxa"/>
            <w:shd w:val="clear" w:color="auto" w:fill="D8D8D8"/>
          </w:tcPr>
          <w:p w:rsidR="006D47D2" w:rsidRDefault="006D47D2">
            <w:pPr>
              <w:pStyle w:val="TableParagraph"/>
              <w:spacing w:before="7"/>
              <w:rPr>
                <w:b/>
                <w:sz w:val="23"/>
              </w:rPr>
            </w:pPr>
          </w:p>
          <w:p w:rsidR="006D47D2" w:rsidRDefault="00BC3B68">
            <w:pPr>
              <w:pStyle w:val="TableParagraph"/>
              <w:spacing w:before="1"/>
              <w:ind w:left="316" w:right="297"/>
              <w:jc w:val="center"/>
              <w:rPr>
                <w:b/>
                <w:sz w:val="24"/>
              </w:rPr>
            </w:pPr>
            <w:r>
              <w:rPr>
                <w:b/>
                <w:sz w:val="24"/>
              </w:rPr>
              <w:t>XXXXXXXX</w:t>
            </w:r>
          </w:p>
        </w:tc>
        <w:tc>
          <w:tcPr>
            <w:tcW w:w="2268" w:type="dxa"/>
            <w:shd w:val="clear" w:color="auto" w:fill="D8D8D8"/>
          </w:tcPr>
          <w:p w:rsidR="006D47D2" w:rsidRDefault="006D47D2">
            <w:pPr>
              <w:pStyle w:val="TableParagraph"/>
              <w:spacing w:before="9"/>
              <w:rPr>
                <w:b/>
                <w:sz w:val="35"/>
              </w:rPr>
            </w:pPr>
          </w:p>
          <w:p w:rsidR="006D47D2" w:rsidRDefault="005F4538">
            <w:pPr>
              <w:pStyle w:val="TableParagraph"/>
              <w:ind w:left="107"/>
              <w:rPr>
                <w:b/>
                <w:sz w:val="24"/>
              </w:rPr>
            </w:pPr>
            <w:r>
              <w:rPr>
                <w:b/>
                <w:sz w:val="24"/>
              </w:rPr>
              <w:t xml:space="preserve">SÜLEYMAN </w:t>
            </w:r>
            <w:r w:rsidR="00461CEA">
              <w:rPr>
                <w:b/>
                <w:sz w:val="24"/>
              </w:rPr>
              <w:t>YILMAZ</w:t>
            </w:r>
          </w:p>
        </w:tc>
        <w:tc>
          <w:tcPr>
            <w:tcW w:w="1594" w:type="dxa"/>
            <w:shd w:val="clear" w:color="auto" w:fill="D8D8D8"/>
          </w:tcPr>
          <w:p w:rsidR="006D47D2" w:rsidRDefault="006D47D2">
            <w:pPr>
              <w:pStyle w:val="TableParagraph"/>
              <w:spacing w:before="7"/>
              <w:rPr>
                <w:b/>
                <w:sz w:val="23"/>
              </w:rPr>
            </w:pPr>
          </w:p>
          <w:p w:rsidR="006D47D2" w:rsidRDefault="00BC3B68" w:rsidP="00461CEA">
            <w:pPr>
              <w:pStyle w:val="TableParagraph"/>
              <w:spacing w:before="1"/>
              <w:ind w:left="229" w:right="191"/>
              <w:rPr>
                <w:b/>
                <w:sz w:val="24"/>
              </w:rPr>
            </w:pPr>
            <w:proofErr w:type="gramStart"/>
            <w:r>
              <w:rPr>
                <w:b/>
                <w:sz w:val="24"/>
              </w:rPr>
              <w:t xml:space="preserve">Müdür </w:t>
            </w:r>
            <w:r w:rsidR="00461CEA">
              <w:rPr>
                <w:b/>
                <w:sz w:val="24"/>
              </w:rPr>
              <w:t xml:space="preserve"> Baş</w:t>
            </w:r>
            <w:proofErr w:type="gramEnd"/>
            <w:r w:rsidR="00461CEA">
              <w:rPr>
                <w:b/>
                <w:sz w:val="24"/>
              </w:rPr>
              <w:t xml:space="preserve"> Yrd.</w:t>
            </w:r>
          </w:p>
        </w:tc>
        <w:tc>
          <w:tcPr>
            <w:tcW w:w="2112" w:type="dxa"/>
            <w:shd w:val="clear" w:color="auto" w:fill="D8D8D8"/>
          </w:tcPr>
          <w:p w:rsidR="006D47D2" w:rsidRPr="005F4538" w:rsidRDefault="006D47D2">
            <w:pPr>
              <w:pStyle w:val="TableParagraph"/>
              <w:spacing w:before="7"/>
              <w:rPr>
                <w:b/>
                <w:sz w:val="18"/>
              </w:rPr>
            </w:pPr>
          </w:p>
          <w:p w:rsidR="005F4538" w:rsidRDefault="005F4538">
            <w:pPr>
              <w:pStyle w:val="TableParagraph"/>
              <w:spacing w:before="1"/>
              <w:ind w:left="286" w:right="266"/>
              <w:jc w:val="center"/>
              <w:rPr>
                <w:b/>
                <w:sz w:val="18"/>
              </w:rPr>
            </w:pPr>
          </w:p>
          <w:p w:rsidR="006D47D2" w:rsidRPr="005F4538" w:rsidRDefault="005F4538">
            <w:pPr>
              <w:pStyle w:val="TableParagraph"/>
              <w:spacing w:before="1"/>
              <w:ind w:left="286" w:right="266"/>
              <w:jc w:val="center"/>
              <w:rPr>
                <w:b/>
                <w:sz w:val="18"/>
              </w:rPr>
            </w:pPr>
            <w:r>
              <w:rPr>
                <w:b/>
                <w:sz w:val="18"/>
              </w:rPr>
              <w:t>0312 270 29 12/113</w:t>
            </w:r>
          </w:p>
        </w:tc>
      </w:tr>
      <w:tr w:rsidR="006D47D2">
        <w:trPr>
          <w:trHeight w:val="829"/>
        </w:trPr>
        <w:tc>
          <w:tcPr>
            <w:tcW w:w="826" w:type="dxa"/>
          </w:tcPr>
          <w:p w:rsidR="006D47D2" w:rsidRDefault="006D47D2">
            <w:pPr>
              <w:pStyle w:val="TableParagraph"/>
              <w:spacing w:before="10"/>
              <w:rPr>
                <w:b/>
                <w:sz w:val="23"/>
              </w:rPr>
            </w:pPr>
          </w:p>
          <w:p w:rsidR="006D47D2" w:rsidRDefault="00BC3B68">
            <w:pPr>
              <w:pStyle w:val="TableParagraph"/>
              <w:ind w:left="18"/>
              <w:jc w:val="center"/>
              <w:rPr>
                <w:b/>
                <w:sz w:val="24"/>
              </w:rPr>
            </w:pPr>
            <w:r>
              <w:rPr>
                <w:b/>
                <w:sz w:val="24"/>
              </w:rPr>
              <w:t>3</w:t>
            </w:r>
          </w:p>
        </w:tc>
        <w:tc>
          <w:tcPr>
            <w:tcW w:w="2436" w:type="dxa"/>
          </w:tcPr>
          <w:p w:rsidR="006D47D2" w:rsidRDefault="006D47D2">
            <w:pPr>
              <w:pStyle w:val="TableParagraph"/>
              <w:spacing w:before="10"/>
              <w:rPr>
                <w:b/>
                <w:sz w:val="23"/>
              </w:rPr>
            </w:pPr>
          </w:p>
          <w:p w:rsidR="006D47D2" w:rsidRDefault="00BC3B68">
            <w:pPr>
              <w:pStyle w:val="TableParagraph"/>
              <w:ind w:left="316" w:right="297"/>
              <w:jc w:val="center"/>
              <w:rPr>
                <w:b/>
                <w:sz w:val="24"/>
              </w:rPr>
            </w:pPr>
            <w:r>
              <w:rPr>
                <w:b/>
                <w:sz w:val="24"/>
              </w:rPr>
              <w:t>XXXXXXXX</w:t>
            </w:r>
          </w:p>
        </w:tc>
        <w:tc>
          <w:tcPr>
            <w:tcW w:w="2268" w:type="dxa"/>
          </w:tcPr>
          <w:p w:rsidR="006D47D2" w:rsidRDefault="006D47D2">
            <w:pPr>
              <w:pStyle w:val="TableParagraph"/>
              <w:spacing w:before="10"/>
              <w:rPr>
                <w:b/>
                <w:sz w:val="23"/>
              </w:rPr>
            </w:pPr>
          </w:p>
          <w:p w:rsidR="006D47D2" w:rsidRDefault="00461CEA">
            <w:pPr>
              <w:pStyle w:val="TableParagraph"/>
              <w:ind w:left="107"/>
              <w:rPr>
                <w:b/>
                <w:sz w:val="24"/>
              </w:rPr>
            </w:pPr>
            <w:r>
              <w:rPr>
                <w:b/>
                <w:sz w:val="24"/>
              </w:rPr>
              <w:t>Duygu BERK</w:t>
            </w:r>
          </w:p>
        </w:tc>
        <w:tc>
          <w:tcPr>
            <w:tcW w:w="1594" w:type="dxa"/>
          </w:tcPr>
          <w:p w:rsidR="006D47D2" w:rsidRDefault="006D47D2">
            <w:pPr>
              <w:pStyle w:val="TableParagraph"/>
              <w:spacing w:before="10"/>
              <w:rPr>
                <w:b/>
                <w:sz w:val="23"/>
              </w:rPr>
            </w:pPr>
          </w:p>
          <w:p w:rsidR="006D47D2" w:rsidRDefault="00533848" w:rsidP="00533848">
            <w:pPr>
              <w:pStyle w:val="TableParagraph"/>
              <w:ind w:left="257" w:right="237"/>
              <w:rPr>
                <w:b/>
                <w:sz w:val="24"/>
              </w:rPr>
            </w:pPr>
            <w:proofErr w:type="spellStart"/>
            <w:proofErr w:type="gramStart"/>
            <w:r>
              <w:rPr>
                <w:b/>
                <w:sz w:val="24"/>
              </w:rPr>
              <w:t>Md.Yrd</w:t>
            </w:r>
            <w:proofErr w:type="spellEnd"/>
            <w:proofErr w:type="gramEnd"/>
          </w:p>
        </w:tc>
        <w:tc>
          <w:tcPr>
            <w:tcW w:w="2112" w:type="dxa"/>
          </w:tcPr>
          <w:p w:rsidR="006D47D2" w:rsidRPr="005F4538" w:rsidRDefault="006D47D2">
            <w:pPr>
              <w:pStyle w:val="TableParagraph"/>
              <w:spacing w:before="10"/>
              <w:rPr>
                <w:b/>
                <w:sz w:val="18"/>
              </w:rPr>
            </w:pPr>
          </w:p>
          <w:p w:rsidR="005F4538" w:rsidRDefault="005F4538">
            <w:pPr>
              <w:pStyle w:val="TableParagraph"/>
              <w:ind w:left="286" w:right="266"/>
              <w:jc w:val="center"/>
              <w:rPr>
                <w:b/>
                <w:sz w:val="18"/>
              </w:rPr>
            </w:pPr>
          </w:p>
          <w:p w:rsidR="006D47D2" w:rsidRPr="005F4538" w:rsidRDefault="005F4538">
            <w:pPr>
              <w:pStyle w:val="TableParagraph"/>
              <w:ind w:left="286" w:right="266"/>
              <w:jc w:val="center"/>
              <w:rPr>
                <w:b/>
                <w:sz w:val="18"/>
              </w:rPr>
            </w:pPr>
            <w:r>
              <w:rPr>
                <w:b/>
                <w:sz w:val="18"/>
              </w:rPr>
              <w:t>0312 270 29 12/128</w:t>
            </w:r>
          </w:p>
        </w:tc>
      </w:tr>
      <w:tr w:rsidR="006D47D2">
        <w:trPr>
          <w:trHeight w:val="827"/>
        </w:trPr>
        <w:tc>
          <w:tcPr>
            <w:tcW w:w="826" w:type="dxa"/>
            <w:shd w:val="clear" w:color="auto" w:fill="D8D8D8"/>
          </w:tcPr>
          <w:p w:rsidR="006D47D2" w:rsidRDefault="006D47D2">
            <w:pPr>
              <w:pStyle w:val="TableParagraph"/>
              <w:spacing w:before="7"/>
              <w:rPr>
                <w:b/>
                <w:sz w:val="23"/>
              </w:rPr>
            </w:pPr>
          </w:p>
          <w:p w:rsidR="006D47D2" w:rsidRDefault="00BC3B68">
            <w:pPr>
              <w:pStyle w:val="TableParagraph"/>
              <w:spacing w:before="1"/>
              <w:ind w:left="18"/>
              <w:jc w:val="center"/>
              <w:rPr>
                <w:b/>
                <w:sz w:val="24"/>
              </w:rPr>
            </w:pPr>
            <w:r>
              <w:rPr>
                <w:b/>
                <w:sz w:val="24"/>
              </w:rPr>
              <w:t>4</w:t>
            </w:r>
          </w:p>
        </w:tc>
        <w:tc>
          <w:tcPr>
            <w:tcW w:w="2436" w:type="dxa"/>
            <w:shd w:val="clear" w:color="auto" w:fill="D8D8D8"/>
          </w:tcPr>
          <w:p w:rsidR="006D47D2" w:rsidRDefault="006D47D2">
            <w:pPr>
              <w:pStyle w:val="TableParagraph"/>
              <w:spacing w:before="7"/>
              <w:rPr>
                <w:b/>
                <w:sz w:val="23"/>
              </w:rPr>
            </w:pPr>
          </w:p>
          <w:p w:rsidR="006D47D2" w:rsidRDefault="00BC3B68">
            <w:pPr>
              <w:pStyle w:val="TableParagraph"/>
              <w:spacing w:before="1"/>
              <w:ind w:left="316" w:right="297"/>
              <w:jc w:val="center"/>
              <w:rPr>
                <w:b/>
                <w:sz w:val="24"/>
              </w:rPr>
            </w:pPr>
            <w:r>
              <w:rPr>
                <w:b/>
                <w:sz w:val="24"/>
              </w:rPr>
              <w:t>XXXXXXXX</w:t>
            </w:r>
          </w:p>
        </w:tc>
        <w:tc>
          <w:tcPr>
            <w:tcW w:w="2268" w:type="dxa"/>
            <w:shd w:val="clear" w:color="auto" w:fill="D8D8D8"/>
          </w:tcPr>
          <w:p w:rsidR="006D47D2" w:rsidRDefault="006D47D2">
            <w:pPr>
              <w:pStyle w:val="TableParagraph"/>
              <w:spacing w:before="7"/>
              <w:rPr>
                <w:b/>
                <w:sz w:val="23"/>
              </w:rPr>
            </w:pPr>
          </w:p>
          <w:p w:rsidR="006D47D2" w:rsidRDefault="00461CEA">
            <w:pPr>
              <w:pStyle w:val="TableParagraph"/>
              <w:spacing w:before="1"/>
              <w:ind w:left="107"/>
              <w:rPr>
                <w:b/>
                <w:sz w:val="24"/>
              </w:rPr>
            </w:pPr>
            <w:r>
              <w:rPr>
                <w:b/>
                <w:sz w:val="24"/>
              </w:rPr>
              <w:t>Ahmet TOK</w:t>
            </w:r>
          </w:p>
        </w:tc>
        <w:tc>
          <w:tcPr>
            <w:tcW w:w="1594" w:type="dxa"/>
            <w:shd w:val="clear" w:color="auto" w:fill="D8D8D8"/>
          </w:tcPr>
          <w:p w:rsidR="006D47D2" w:rsidRDefault="006D47D2">
            <w:pPr>
              <w:pStyle w:val="TableParagraph"/>
              <w:spacing w:before="7"/>
              <w:rPr>
                <w:b/>
                <w:sz w:val="23"/>
              </w:rPr>
            </w:pPr>
          </w:p>
          <w:p w:rsidR="006D47D2" w:rsidRDefault="00533848" w:rsidP="005F4538">
            <w:pPr>
              <w:pStyle w:val="TableParagraph"/>
              <w:spacing w:before="1"/>
              <w:ind w:left="257" w:right="237"/>
              <w:rPr>
                <w:b/>
                <w:sz w:val="24"/>
              </w:rPr>
            </w:pPr>
            <w:proofErr w:type="spellStart"/>
            <w:proofErr w:type="gramStart"/>
            <w:r>
              <w:rPr>
                <w:b/>
                <w:sz w:val="24"/>
              </w:rPr>
              <w:t>Md.Yrd</w:t>
            </w:r>
            <w:proofErr w:type="spellEnd"/>
            <w:proofErr w:type="gramEnd"/>
          </w:p>
        </w:tc>
        <w:tc>
          <w:tcPr>
            <w:tcW w:w="2112" w:type="dxa"/>
            <w:shd w:val="clear" w:color="auto" w:fill="D8D8D8"/>
          </w:tcPr>
          <w:p w:rsidR="005F4538" w:rsidRDefault="005F4538">
            <w:pPr>
              <w:pStyle w:val="TableParagraph"/>
              <w:spacing w:before="1"/>
              <w:ind w:left="286" w:right="266"/>
              <w:jc w:val="center"/>
              <w:rPr>
                <w:b/>
                <w:sz w:val="18"/>
              </w:rPr>
            </w:pPr>
          </w:p>
          <w:p w:rsidR="005F4538" w:rsidRDefault="005F4538">
            <w:pPr>
              <w:pStyle w:val="TableParagraph"/>
              <w:spacing w:before="1"/>
              <w:ind w:left="286" w:right="266"/>
              <w:jc w:val="center"/>
              <w:rPr>
                <w:b/>
                <w:sz w:val="18"/>
              </w:rPr>
            </w:pPr>
          </w:p>
          <w:p w:rsidR="006D47D2" w:rsidRPr="005F4538" w:rsidRDefault="005F4538" w:rsidP="005F4538">
            <w:pPr>
              <w:pStyle w:val="TableParagraph"/>
              <w:spacing w:before="1"/>
              <w:ind w:left="286" w:right="266"/>
              <w:rPr>
                <w:b/>
                <w:sz w:val="18"/>
              </w:rPr>
            </w:pPr>
            <w:r>
              <w:rPr>
                <w:b/>
                <w:sz w:val="18"/>
              </w:rPr>
              <w:t>0312 270 29 12/130</w:t>
            </w:r>
          </w:p>
        </w:tc>
      </w:tr>
      <w:tr w:rsidR="006D47D2">
        <w:trPr>
          <w:trHeight w:val="829"/>
        </w:trPr>
        <w:tc>
          <w:tcPr>
            <w:tcW w:w="826" w:type="dxa"/>
          </w:tcPr>
          <w:p w:rsidR="006D47D2" w:rsidRDefault="006D47D2">
            <w:pPr>
              <w:pStyle w:val="TableParagraph"/>
              <w:spacing w:before="7"/>
              <w:rPr>
                <w:b/>
                <w:sz w:val="23"/>
              </w:rPr>
            </w:pPr>
          </w:p>
          <w:p w:rsidR="006D47D2" w:rsidRDefault="00BC3B68">
            <w:pPr>
              <w:pStyle w:val="TableParagraph"/>
              <w:spacing w:before="1"/>
              <w:ind w:left="18"/>
              <w:jc w:val="center"/>
              <w:rPr>
                <w:b/>
                <w:sz w:val="24"/>
              </w:rPr>
            </w:pPr>
            <w:r>
              <w:rPr>
                <w:b/>
                <w:sz w:val="24"/>
              </w:rPr>
              <w:t>5</w:t>
            </w:r>
          </w:p>
        </w:tc>
        <w:tc>
          <w:tcPr>
            <w:tcW w:w="2436" w:type="dxa"/>
          </w:tcPr>
          <w:p w:rsidR="006D47D2" w:rsidRDefault="006D47D2">
            <w:pPr>
              <w:pStyle w:val="TableParagraph"/>
              <w:spacing w:before="7"/>
              <w:rPr>
                <w:b/>
                <w:sz w:val="23"/>
              </w:rPr>
            </w:pPr>
          </w:p>
          <w:p w:rsidR="006D47D2" w:rsidRDefault="00BC3B68">
            <w:pPr>
              <w:pStyle w:val="TableParagraph"/>
              <w:spacing w:before="1"/>
              <w:ind w:left="316" w:right="297"/>
              <w:jc w:val="center"/>
              <w:rPr>
                <w:b/>
                <w:sz w:val="24"/>
              </w:rPr>
            </w:pPr>
            <w:r>
              <w:rPr>
                <w:b/>
                <w:sz w:val="24"/>
              </w:rPr>
              <w:t>XXXXXXXX</w:t>
            </w:r>
          </w:p>
        </w:tc>
        <w:tc>
          <w:tcPr>
            <w:tcW w:w="2268" w:type="dxa"/>
          </w:tcPr>
          <w:p w:rsidR="006D47D2" w:rsidRDefault="006D47D2">
            <w:pPr>
              <w:pStyle w:val="TableParagraph"/>
              <w:spacing w:before="7"/>
              <w:rPr>
                <w:b/>
                <w:sz w:val="23"/>
              </w:rPr>
            </w:pPr>
          </w:p>
          <w:p w:rsidR="006D47D2" w:rsidRDefault="00533848">
            <w:pPr>
              <w:pStyle w:val="TableParagraph"/>
              <w:spacing w:before="1"/>
              <w:ind w:left="107"/>
              <w:rPr>
                <w:b/>
                <w:sz w:val="24"/>
              </w:rPr>
            </w:pPr>
            <w:r>
              <w:rPr>
                <w:b/>
                <w:sz w:val="24"/>
              </w:rPr>
              <w:t>Özkan ERSEN</w:t>
            </w:r>
          </w:p>
        </w:tc>
        <w:tc>
          <w:tcPr>
            <w:tcW w:w="1594" w:type="dxa"/>
          </w:tcPr>
          <w:p w:rsidR="006D47D2" w:rsidRDefault="006D47D2">
            <w:pPr>
              <w:pStyle w:val="TableParagraph"/>
              <w:spacing w:before="7"/>
              <w:rPr>
                <w:b/>
                <w:sz w:val="23"/>
              </w:rPr>
            </w:pPr>
          </w:p>
          <w:p w:rsidR="006D47D2" w:rsidRDefault="00533848" w:rsidP="005F4538">
            <w:pPr>
              <w:pStyle w:val="TableParagraph"/>
              <w:spacing w:before="1"/>
              <w:ind w:left="257" w:right="237"/>
              <w:rPr>
                <w:b/>
                <w:sz w:val="24"/>
              </w:rPr>
            </w:pPr>
            <w:proofErr w:type="spellStart"/>
            <w:proofErr w:type="gramStart"/>
            <w:r>
              <w:rPr>
                <w:b/>
                <w:sz w:val="24"/>
              </w:rPr>
              <w:t>Md.Yrd</w:t>
            </w:r>
            <w:proofErr w:type="spellEnd"/>
            <w:proofErr w:type="gramEnd"/>
          </w:p>
        </w:tc>
        <w:tc>
          <w:tcPr>
            <w:tcW w:w="2112" w:type="dxa"/>
          </w:tcPr>
          <w:p w:rsidR="005F4538" w:rsidRDefault="005F4538">
            <w:pPr>
              <w:pStyle w:val="TableParagraph"/>
              <w:spacing w:before="1"/>
              <w:ind w:left="286" w:right="266"/>
              <w:jc w:val="center"/>
              <w:rPr>
                <w:b/>
                <w:sz w:val="18"/>
              </w:rPr>
            </w:pPr>
          </w:p>
          <w:p w:rsidR="005F4538" w:rsidRDefault="005F4538">
            <w:pPr>
              <w:pStyle w:val="TableParagraph"/>
              <w:spacing w:before="1"/>
              <w:ind w:left="286" w:right="266"/>
              <w:jc w:val="center"/>
              <w:rPr>
                <w:b/>
                <w:sz w:val="18"/>
              </w:rPr>
            </w:pPr>
          </w:p>
          <w:p w:rsidR="006D47D2" w:rsidRPr="005F4538" w:rsidRDefault="005F4538" w:rsidP="005F4538">
            <w:pPr>
              <w:pStyle w:val="TableParagraph"/>
              <w:spacing w:before="1"/>
              <w:ind w:left="286" w:right="266"/>
              <w:rPr>
                <w:b/>
                <w:sz w:val="18"/>
              </w:rPr>
            </w:pPr>
            <w:r>
              <w:rPr>
                <w:b/>
                <w:sz w:val="18"/>
              </w:rPr>
              <w:t>0312 270 29 12/131</w:t>
            </w:r>
          </w:p>
        </w:tc>
      </w:tr>
    </w:tbl>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rPr>
          <w:b/>
          <w:sz w:val="20"/>
        </w:rPr>
      </w:pPr>
    </w:p>
    <w:p w:rsidR="006D47D2" w:rsidRDefault="006D47D2">
      <w:pPr>
        <w:pStyle w:val="GvdeMetni"/>
        <w:spacing w:before="5"/>
        <w:rPr>
          <w:b/>
          <w:sz w:val="23"/>
        </w:rPr>
      </w:pPr>
    </w:p>
    <w:p w:rsidR="006D47D2" w:rsidRDefault="00137D5E">
      <w:pPr>
        <w:pStyle w:val="ListeParagraf"/>
        <w:numPr>
          <w:ilvl w:val="0"/>
          <w:numId w:val="15"/>
        </w:numPr>
        <w:tabs>
          <w:tab w:val="left" w:pos="1543"/>
          <w:tab w:val="left" w:pos="1544"/>
        </w:tabs>
        <w:jc w:val="left"/>
        <w:rPr>
          <w:b/>
          <w:sz w:val="24"/>
        </w:rPr>
      </w:pPr>
      <w:r>
        <w:rPr>
          <w:b/>
          <w:sz w:val="24"/>
        </w:rPr>
        <w:t xml:space="preserve">ÖZEL EĞİTİM GERESİNİMLİ </w:t>
      </w:r>
      <w:r w:rsidR="00BC3B68">
        <w:rPr>
          <w:b/>
          <w:sz w:val="24"/>
        </w:rPr>
        <w:t>ÖĞRENCİ SAYISAL</w:t>
      </w:r>
      <w:r w:rsidR="00BC3B68">
        <w:rPr>
          <w:b/>
          <w:spacing w:val="-1"/>
          <w:sz w:val="24"/>
        </w:rPr>
        <w:t xml:space="preserve"> </w:t>
      </w:r>
      <w:r w:rsidR="00BC3B68">
        <w:rPr>
          <w:b/>
          <w:sz w:val="24"/>
        </w:rPr>
        <w:t>VERİLERİ</w:t>
      </w:r>
    </w:p>
    <w:p w:rsidR="006D47D2" w:rsidRDefault="006D47D2">
      <w:pPr>
        <w:pStyle w:val="GvdeMetni"/>
        <w:spacing w:before="7"/>
        <w:rPr>
          <w:b/>
          <w:sz w:val="28"/>
        </w:rPr>
      </w:pPr>
    </w:p>
    <w:p w:rsidR="006D47D2" w:rsidRDefault="006D47D2">
      <w:pPr>
        <w:pStyle w:val="GvdeMetni"/>
        <w:rPr>
          <w:b/>
          <w:sz w:val="20"/>
        </w:rPr>
      </w:pPr>
    </w:p>
    <w:p w:rsidR="006D47D2" w:rsidRDefault="00137D5E">
      <w:pPr>
        <w:pStyle w:val="GvdeMetni"/>
        <w:spacing w:before="1"/>
        <w:rPr>
          <w:b/>
          <w:sz w:val="11"/>
        </w:rPr>
      </w:pPr>
      <w:r>
        <w:rPr>
          <w:noProof/>
          <w:lang w:eastAsia="tr-TR"/>
        </w:rPr>
        <w:t xml:space="preserve">            HAFİF DÜZEY ZİHİNSEL ENGELLİ ÖĞRENCİ VERİLERİ</w:t>
      </w:r>
    </w:p>
    <w:p w:rsidR="006D47D2" w:rsidRDefault="006D47D2">
      <w:pPr>
        <w:rPr>
          <w:sz w:val="11"/>
        </w:rPr>
      </w:pPr>
    </w:p>
    <w:p w:rsidR="00C409FB" w:rsidRDefault="00C409FB">
      <w:pPr>
        <w:rPr>
          <w:sz w:val="11"/>
        </w:rPr>
      </w:pPr>
    </w:p>
    <w:p w:rsidR="00C409FB" w:rsidRDefault="00C409FB">
      <w:pPr>
        <w:rPr>
          <w:sz w:val="11"/>
        </w:rPr>
      </w:pPr>
    </w:p>
    <w:p w:rsidR="00C409FB" w:rsidRDefault="00C409FB">
      <w:pPr>
        <w:rPr>
          <w:sz w:val="11"/>
        </w:rPr>
      </w:pPr>
    </w:p>
    <w:p w:rsidR="00C409FB" w:rsidRPr="00EF6DFC" w:rsidRDefault="00C409FB">
      <w:pPr>
        <w:rPr>
          <w:b/>
          <w:sz w:val="20"/>
        </w:rPr>
      </w:pPr>
      <w:r>
        <w:rPr>
          <w:sz w:val="11"/>
        </w:rPr>
        <w:t xml:space="preserve">    </w:t>
      </w:r>
      <w:r w:rsidRPr="00EF6DFC">
        <w:rPr>
          <w:b/>
          <w:sz w:val="20"/>
        </w:rPr>
        <w:t>9.SINIF: 9 ÖĞRENCİ</w:t>
      </w:r>
    </w:p>
    <w:p w:rsidR="00C409FB" w:rsidRPr="00EF6DFC" w:rsidRDefault="00C409FB">
      <w:pPr>
        <w:rPr>
          <w:b/>
          <w:sz w:val="20"/>
        </w:rPr>
      </w:pPr>
    </w:p>
    <w:p w:rsidR="00C409FB" w:rsidRPr="00EF6DFC" w:rsidRDefault="00C409FB">
      <w:pPr>
        <w:rPr>
          <w:b/>
          <w:sz w:val="20"/>
        </w:rPr>
      </w:pPr>
    </w:p>
    <w:p w:rsidR="00C409FB" w:rsidRPr="00EF6DFC" w:rsidRDefault="00C409FB">
      <w:pPr>
        <w:rPr>
          <w:b/>
          <w:sz w:val="20"/>
        </w:rPr>
      </w:pPr>
      <w:r w:rsidRPr="00EF6DFC">
        <w:rPr>
          <w:b/>
          <w:sz w:val="20"/>
        </w:rPr>
        <w:t xml:space="preserve"> 10.SINIF: 11 ÖĞRENCİ</w:t>
      </w:r>
    </w:p>
    <w:p w:rsidR="00C409FB" w:rsidRPr="00EF6DFC" w:rsidRDefault="00C409FB">
      <w:pPr>
        <w:rPr>
          <w:b/>
          <w:sz w:val="20"/>
        </w:rPr>
      </w:pPr>
    </w:p>
    <w:p w:rsidR="00C409FB" w:rsidRPr="00EF6DFC" w:rsidRDefault="00C409FB">
      <w:pPr>
        <w:rPr>
          <w:b/>
          <w:sz w:val="20"/>
        </w:rPr>
      </w:pPr>
    </w:p>
    <w:p w:rsidR="00C409FB" w:rsidRPr="00EF6DFC" w:rsidRDefault="00C409FB">
      <w:pPr>
        <w:rPr>
          <w:b/>
          <w:sz w:val="20"/>
        </w:rPr>
      </w:pPr>
      <w:r w:rsidRPr="00EF6DFC">
        <w:rPr>
          <w:b/>
          <w:sz w:val="20"/>
        </w:rPr>
        <w:t xml:space="preserve"> 11.SINIF:  20 ÖĞRENCİ</w:t>
      </w:r>
    </w:p>
    <w:p w:rsidR="00C409FB" w:rsidRPr="00EF6DFC" w:rsidRDefault="00C409FB">
      <w:pPr>
        <w:rPr>
          <w:b/>
          <w:sz w:val="20"/>
        </w:rPr>
      </w:pPr>
    </w:p>
    <w:p w:rsidR="00C409FB" w:rsidRPr="00EF6DFC" w:rsidRDefault="00C409FB">
      <w:pPr>
        <w:rPr>
          <w:b/>
          <w:sz w:val="20"/>
        </w:rPr>
      </w:pPr>
    </w:p>
    <w:p w:rsidR="00C409FB" w:rsidRPr="00EF6DFC" w:rsidRDefault="00C409FB">
      <w:pPr>
        <w:rPr>
          <w:b/>
          <w:sz w:val="20"/>
        </w:rPr>
      </w:pPr>
      <w:r w:rsidRPr="00EF6DFC">
        <w:rPr>
          <w:b/>
          <w:sz w:val="20"/>
        </w:rPr>
        <w:t xml:space="preserve"> 12.SINIF: 14 ÖĞRENCİ</w:t>
      </w:r>
    </w:p>
    <w:p w:rsidR="00C375D4" w:rsidRPr="00EF6DFC" w:rsidRDefault="00C375D4">
      <w:pPr>
        <w:rPr>
          <w:b/>
          <w:sz w:val="20"/>
        </w:rPr>
      </w:pPr>
    </w:p>
    <w:p w:rsidR="00C375D4" w:rsidRPr="00EF6DFC" w:rsidRDefault="00C375D4">
      <w:pPr>
        <w:rPr>
          <w:b/>
          <w:sz w:val="20"/>
        </w:rPr>
      </w:pPr>
    </w:p>
    <w:p w:rsidR="00C375D4" w:rsidRPr="00EF6DFC" w:rsidRDefault="00C375D4">
      <w:pPr>
        <w:rPr>
          <w:b/>
          <w:sz w:val="20"/>
        </w:rPr>
      </w:pPr>
    </w:p>
    <w:p w:rsidR="00C375D4" w:rsidRPr="00BB2EA4" w:rsidRDefault="00C375D4">
      <w:pPr>
        <w:rPr>
          <w:sz w:val="24"/>
        </w:rPr>
        <w:sectPr w:rsidR="00C375D4" w:rsidRPr="00BB2EA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r w:rsidRPr="00BB2EA4">
        <w:rPr>
          <w:sz w:val="24"/>
        </w:rPr>
        <w:t xml:space="preserve">Özel eğitim </w:t>
      </w:r>
      <w:proofErr w:type="spellStart"/>
      <w:r w:rsidRPr="00BB2EA4">
        <w:rPr>
          <w:sz w:val="24"/>
        </w:rPr>
        <w:t>gereksinimli</w:t>
      </w:r>
      <w:proofErr w:type="spellEnd"/>
      <w:r w:rsidRPr="00BB2EA4">
        <w:rPr>
          <w:sz w:val="24"/>
        </w:rPr>
        <w:t xml:space="preserve"> grupların COVİD-19 salgınına karşı alınacak tedbirlere ve düzenlenecek eğitimlere tam katılımının sağlanması amacıyla</w:t>
      </w:r>
      <w:r w:rsidR="00EF6DFC" w:rsidRPr="00BB2EA4">
        <w:rPr>
          <w:sz w:val="24"/>
        </w:rPr>
        <w:t xml:space="preserve"> afiş ve görsel uyarıların sayıları arttırılacaktır. Eğitimlerin bu gruplar için daha sık tekrarlanması sağlanacaktır. Okul rehber öğretmen eşliğinde gezilecek ve </w:t>
      </w:r>
      <w:proofErr w:type="gramStart"/>
      <w:r w:rsidR="00EF6DFC" w:rsidRPr="00BB2EA4">
        <w:rPr>
          <w:sz w:val="24"/>
        </w:rPr>
        <w:t>oryantasyon</w:t>
      </w:r>
      <w:proofErr w:type="gramEnd"/>
      <w:r w:rsidR="00EF6DFC" w:rsidRPr="00BB2EA4">
        <w:rPr>
          <w:sz w:val="24"/>
        </w:rPr>
        <w:t xml:space="preserve"> yapılacaktır. Maske kullanımı, sosyal mesafe, el yıkama gibi konularda bilgi aktarımı sağlanacaktır. Fiziksel engelli bireylerin kullanımına uygun el antiseptiği kullanımı sağlanacaktır.</w:t>
      </w:r>
    </w:p>
    <w:p w:rsidR="006D47D2" w:rsidRDefault="007D4B72">
      <w:pPr>
        <w:pStyle w:val="ListeParagraf"/>
        <w:numPr>
          <w:ilvl w:val="0"/>
          <w:numId w:val="15"/>
        </w:numPr>
        <w:tabs>
          <w:tab w:val="left" w:pos="1543"/>
          <w:tab w:val="left" w:pos="1544"/>
        </w:tabs>
        <w:spacing w:before="77"/>
        <w:jc w:val="left"/>
        <w:rPr>
          <w:b/>
          <w:sz w:val="24"/>
        </w:rPr>
      </w:pPr>
      <w:r>
        <w:rPr>
          <w:noProof/>
          <w:lang w:eastAsia="tr-TR"/>
        </w:rPr>
        <w:lastRenderedPageBreak/>
        <mc:AlternateContent>
          <mc:Choice Requires="wps">
            <w:drawing>
              <wp:anchor distT="0" distB="0" distL="114300" distR="114300" simplePos="0" relativeHeight="15734272" behindDoc="0" locked="0" layoutInCell="1" allowOverlap="1">
                <wp:simplePos x="0" y="0"/>
                <wp:positionH relativeFrom="page">
                  <wp:posOffset>3051175</wp:posOffset>
                </wp:positionH>
                <wp:positionV relativeFrom="paragraph">
                  <wp:posOffset>887730</wp:posOffset>
                </wp:positionV>
                <wp:extent cx="1181100" cy="90233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902335"/>
                        </a:xfrm>
                        <a:custGeom>
                          <a:avLst/>
                          <a:gdLst>
                            <a:gd name="T0" fmla="+- 0 5731 4805"/>
                            <a:gd name="T1" fmla="*/ T0 w 1860"/>
                            <a:gd name="T2" fmla="+- 0 1407 1398"/>
                            <a:gd name="T3" fmla="*/ 1407 h 1421"/>
                            <a:gd name="T4" fmla="+- 0 4810 4805"/>
                            <a:gd name="T5" fmla="*/ T4 w 1860"/>
                            <a:gd name="T6" fmla="+- 0 1407 1398"/>
                            <a:gd name="T7" fmla="*/ 1407 h 1421"/>
                            <a:gd name="T8" fmla="+- 0 4805 4805"/>
                            <a:gd name="T9" fmla="*/ T8 w 1860"/>
                            <a:gd name="T10" fmla="+- 0 1403 1398"/>
                            <a:gd name="T11" fmla="*/ 1403 h 1421"/>
                            <a:gd name="T12" fmla="+- 0 4810 4805"/>
                            <a:gd name="T13" fmla="*/ T12 w 1860"/>
                            <a:gd name="T14" fmla="+- 0 1398 1398"/>
                            <a:gd name="T15" fmla="*/ 1398 h 1421"/>
                            <a:gd name="T16" fmla="+- 0 5736 4805"/>
                            <a:gd name="T17" fmla="*/ T16 w 1860"/>
                            <a:gd name="T18" fmla="+- 0 1398 1398"/>
                            <a:gd name="T19" fmla="*/ 1398 h 1421"/>
                            <a:gd name="T20" fmla="+- 0 5741 4805"/>
                            <a:gd name="T21" fmla="*/ T20 w 1860"/>
                            <a:gd name="T22" fmla="+- 0 1403 1398"/>
                            <a:gd name="T23" fmla="*/ 1403 h 1421"/>
                            <a:gd name="T24" fmla="+- 0 5731 4805"/>
                            <a:gd name="T25" fmla="*/ T24 w 1860"/>
                            <a:gd name="T26" fmla="+- 0 1403 1398"/>
                            <a:gd name="T27" fmla="*/ 1403 h 1421"/>
                            <a:gd name="T28" fmla="+- 0 5731 4805"/>
                            <a:gd name="T29" fmla="*/ T28 w 1860"/>
                            <a:gd name="T30" fmla="+- 0 1407 1398"/>
                            <a:gd name="T31" fmla="*/ 1407 h 1421"/>
                            <a:gd name="T32" fmla="+- 0 6545 4805"/>
                            <a:gd name="T33" fmla="*/ T32 w 1860"/>
                            <a:gd name="T34" fmla="+- 0 2763 1398"/>
                            <a:gd name="T35" fmla="*/ 2763 h 1421"/>
                            <a:gd name="T36" fmla="+- 0 5736 4805"/>
                            <a:gd name="T37" fmla="*/ T36 w 1860"/>
                            <a:gd name="T38" fmla="+- 0 2763 1398"/>
                            <a:gd name="T39" fmla="*/ 2763 h 1421"/>
                            <a:gd name="T40" fmla="+- 0 5731 4805"/>
                            <a:gd name="T41" fmla="*/ T40 w 1860"/>
                            <a:gd name="T42" fmla="+- 0 2759 1398"/>
                            <a:gd name="T43" fmla="*/ 2759 h 1421"/>
                            <a:gd name="T44" fmla="+- 0 5731 4805"/>
                            <a:gd name="T45" fmla="*/ T44 w 1860"/>
                            <a:gd name="T46" fmla="+- 0 1403 1398"/>
                            <a:gd name="T47" fmla="*/ 1403 h 1421"/>
                            <a:gd name="T48" fmla="+- 0 5736 4805"/>
                            <a:gd name="T49" fmla="*/ T48 w 1860"/>
                            <a:gd name="T50" fmla="+- 0 1407 1398"/>
                            <a:gd name="T51" fmla="*/ 1407 h 1421"/>
                            <a:gd name="T52" fmla="+- 0 5741 4805"/>
                            <a:gd name="T53" fmla="*/ T52 w 1860"/>
                            <a:gd name="T54" fmla="+- 0 1407 1398"/>
                            <a:gd name="T55" fmla="*/ 1407 h 1421"/>
                            <a:gd name="T56" fmla="+- 0 5741 4805"/>
                            <a:gd name="T57" fmla="*/ T56 w 1860"/>
                            <a:gd name="T58" fmla="+- 0 2754 1398"/>
                            <a:gd name="T59" fmla="*/ 2754 h 1421"/>
                            <a:gd name="T60" fmla="+- 0 5736 4805"/>
                            <a:gd name="T61" fmla="*/ T60 w 1860"/>
                            <a:gd name="T62" fmla="+- 0 2754 1398"/>
                            <a:gd name="T63" fmla="*/ 2754 h 1421"/>
                            <a:gd name="T64" fmla="+- 0 5741 4805"/>
                            <a:gd name="T65" fmla="*/ T64 w 1860"/>
                            <a:gd name="T66" fmla="+- 0 2759 1398"/>
                            <a:gd name="T67" fmla="*/ 2759 h 1421"/>
                            <a:gd name="T68" fmla="+- 0 6545 4805"/>
                            <a:gd name="T69" fmla="*/ T68 w 1860"/>
                            <a:gd name="T70" fmla="+- 0 2759 1398"/>
                            <a:gd name="T71" fmla="*/ 2759 h 1421"/>
                            <a:gd name="T72" fmla="+- 0 6545 4805"/>
                            <a:gd name="T73" fmla="*/ T72 w 1860"/>
                            <a:gd name="T74" fmla="+- 0 2763 1398"/>
                            <a:gd name="T75" fmla="*/ 2763 h 1421"/>
                            <a:gd name="T76" fmla="+- 0 5741 4805"/>
                            <a:gd name="T77" fmla="*/ T76 w 1860"/>
                            <a:gd name="T78" fmla="+- 0 1407 1398"/>
                            <a:gd name="T79" fmla="*/ 1407 h 1421"/>
                            <a:gd name="T80" fmla="+- 0 5736 4805"/>
                            <a:gd name="T81" fmla="*/ T80 w 1860"/>
                            <a:gd name="T82" fmla="+- 0 1407 1398"/>
                            <a:gd name="T83" fmla="*/ 1407 h 1421"/>
                            <a:gd name="T84" fmla="+- 0 5731 4805"/>
                            <a:gd name="T85" fmla="*/ T84 w 1860"/>
                            <a:gd name="T86" fmla="+- 0 1403 1398"/>
                            <a:gd name="T87" fmla="*/ 1403 h 1421"/>
                            <a:gd name="T88" fmla="+- 0 5741 4805"/>
                            <a:gd name="T89" fmla="*/ T88 w 1860"/>
                            <a:gd name="T90" fmla="+- 0 1403 1398"/>
                            <a:gd name="T91" fmla="*/ 1403 h 1421"/>
                            <a:gd name="T92" fmla="+- 0 5741 4805"/>
                            <a:gd name="T93" fmla="*/ T92 w 1860"/>
                            <a:gd name="T94" fmla="+- 0 1407 1398"/>
                            <a:gd name="T95" fmla="*/ 1407 h 1421"/>
                            <a:gd name="T96" fmla="+- 0 6545 4805"/>
                            <a:gd name="T97" fmla="*/ T96 w 1860"/>
                            <a:gd name="T98" fmla="+- 0 2819 1398"/>
                            <a:gd name="T99" fmla="*/ 2819 h 1421"/>
                            <a:gd name="T100" fmla="+- 0 6545 4805"/>
                            <a:gd name="T101" fmla="*/ T100 w 1860"/>
                            <a:gd name="T102" fmla="+- 0 2699 1398"/>
                            <a:gd name="T103" fmla="*/ 2699 h 1421"/>
                            <a:gd name="T104" fmla="+- 0 6655 4805"/>
                            <a:gd name="T105" fmla="*/ T104 w 1860"/>
                            <a:gd name="T106" fmla="+- 0 2754 1398"/>
                            <a:gd name="T107" fmla="*/ 2754 h 1421"/>
                            <a:gd name="T108" fmla="+- 0 6564 4805"/>
                            <a:gd name="T109" fmla="*/ T108 w 1860"/>
                            <a:gd name="T110" fmla="+- 0 2754 1398"/>
                            <a:gd name="T111" fmla="*/ 2754 h 1421"/>
                            <a:gd name="T112" fmla="+- 0 6569 4805"/>
                            <a:gd name="T113" fmla="*/ T112 w 1860"/>
                            <a:gd name="T114" fmla="+- 0 2759 1398"/>
                            <a:gd name="T115" fmla="*/ 2759 h 1421"/>
                            <a:gd name="T116" fmla="+- 0 6564 4805"/>
                            <a:gd name="T117" fmla="*/ T116 w 1860"/>
                            <a:gd name="T118" fmla="+- 0 2763 1398"/>
                            <a:gd name="T119" fmla="*/ 2763 h 1421"/>
                            <a:gd name="T120" fmla="+- 0 6655 4805"/>
                            <a:gd name="T121" fmla="*/ T120 w 1860"/>
                            <a:gd name="T122" fmla="+- 0 2763 1398"/>
                            <a:gd name="T123" fmla="*/ 2763 h 1421"/>
                            <a:gd name="T124" fmla="+- 0 6545 4805"/>
                            <a:gd name="T125" fmla="*/ T124 w 1860"/>
                            <a:gd name="T126" fmla="+- 0 2819 1398"/>
                            <a:gd name="T127" fmla="*/ 2819 h 1421"/>
                            <a:gd name="T128" fmla="+- 0 5741 4805"/>
                            <a:gd name="T129" fmla="*/ T128 w 1860"/>
                            <a:gd name="T130" fmla="+- 0 2759 1398"/>
                            <a:gd name="T131" fmla="*/ 2759 h 1421"/>
                            <a:gd name="T132" fmla="+- 0 5736 4805"/>
                            <a:gd name="T133" fmla="*/ T132 w 1860"/>
                            <a:gd name="T134" fmla="+- 0 2754 1398"/>
                            <a:gd name="T135" fmla="*/ 2754 h 1421"/>
                            <a:gd name="T136" fmla="+- 0 5741 4805"/>
                            <a:gd name="T137" fmla="*/ T136 w 1860"/>
                            <a:gd name="T138" fmla="+- 0 2754 1398"/>
                            <a:gd name="T139" fmla="*/ 2754 h 1421"/>
                            <a:gd name="T140" fmla="+- 0 5741 4805"/>
                            <a:gd name="T141" fmla="*/ T140 w 1860"/>
                            <a:gd name="T142" fmla="+- 0 2759 1398"/>
                            <a:gd name="T143" fmla="*/ 2759 h 1421"/>
                            <a:gd name="T144" fmla="+- 0 6545 4805"/>
                            <a:gd name="T145" fmla="*/ T144 w 1860"/>
                            <a:gd name="T146" fmla="+- 0 2759 1398"/>
                            <a:gd name="T147" fmla="*/ 2759 h 1421"/>
                            <a:gd name="T148" fmla="+- 0 5741 4805"/>
                            <a:gd name="T149" fmla="*/ T148 w 1860"/>
                            <a:gd name="T150" fmla="+- 0 2759 1398"/>
                            <a:gd name="T151" fmla="*/ 2759 h 1421"/>
                            <a:gd name="T152" fmla="+- 0 5741 4805"/>
                            <a:gd name="T153" fmla="*/ T152 w 1860"/>
                            <a:gd name="T154" fmla="+- 0 2754 1398"/>
                            <a:gd name="T155" fmla="*/ 2754 h 1421"/>
                            <a:gd name="T156" fmla="+- 0 6545 4805"/>
                            <a:gd name="T157" fmla="*/ T156 w 1860"/>
                            <a:gd name="T158" fmla="+- 0 2754 1398"/>
                            <a:gd name="T159" fmla="*/ 2754 h 1421"/>
                            <a:gd name="T160" fmla="+- 0 6545 4805"/>
                            <a:gd name="T161" fmla="*/ T160 w 1860"/>
                            <a:gd name="T162" fmla="+- 0 2759 1398"/>
                            <a:gd name="T163" fmla="*/ 2759 h 1421"/>
                            <a:gd name="T164" fmla="+- 0 6655 4805"/>
                            <a:gd name="T165" fmla="*/ T164 w 1860"/>
                            <a:gd name="T166" fmla="+- 0 2763 1398"/>
                            <a:gd name="T167" fmla="*/ 2763 h 1421"/>
                            <a:gd name="T168" fmla="+- 0 6564 4805"/>
                            <a:gd name="T169" fmla="*/ T168 w 1860"/>
                            <a:gd name="T170" fmla="+- 0 2763 1398"/>
                            <a:gd name="T171" fmla="*/ 2763 h 1421"/>
                            <a:gd name="T172" fmla="+- 0 6569 4805"/>
                            <a:gd name="T173" fmla="*/ T172 w 1860"/>
                            <a:gd name="T174" fmla="+- 0 2759 1398"/>
                            <a:gd name="T175" fmla="*/ 2759 h 1421"/>
                            <a:gd name="T176" fmla="+- 0 6564 4805"/>
                            <a:gd name="T177" fmla="*/ T176 w 1860"/>
                            <a:gd name="T178" fmla="+- 0 2754 1398"/>
                            <a:gd name="T179" fmla="*/ 2754 h 1421"/>
                            <a:gd name="T180" fmla="+- 0 6655 4805"/>
                            <a:gd name="T181" fmla="*/ T180 w 1860"/>
                            <a:gd name="T182" fmla="+- 0 2754 1398"/>
                            <a:gd name="T183" fmla="*/ 2754 h 1421"/>
                            <a:gd name="T184" fmla="+- 0 6665 4805"/>
                            <a:gd name="T185" fmla="*/ T184 w 1860"/>
                            <a:gd name="T186" fmla="+- 0 2759 1398"/>
                            <a:gd name="T187" fmla="*/ 2759 h 1421"/>
                            <a:gd name="T188" fmla="+- 0 6655 4805"/>
                            <a:gd name="T189" fmla="*/ T188 w 1860"/>
                            <a:gd name="T190" fmla="+- 0 2763 1398"/>
                            <a:gd name="T191" fmla="*/ 2763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0" h="1421">
                              <a:moveTo>
                                <a:pt x="926" y="9"/>
                              </a:moveTo>
                              <a:lnTo>
                                <a:pt x="5" y="9"/>
                              </a:lnTo>
                              <a:lnTo>
                                <a:pt x="0" y="5"/>
                              </a:lnTo>
                              <a:lnTo>
                                <a:pt x="5" y="0"/>
                              </a:lnTo>
                              <a:lnTo>
                                <a:pt x="931" y="0"/>
                              </a:lnTo>
                              <a:lnTo>
                                <a:pt x="936" y="5"/>
                              </a:lnTo>
                              <a:lnTo>
                                <a:pt x="926" y="5"/>
                              </a:lnTo>
                              <a:lnTo>
                                <a:pt x="926" y="9"/>
                              </a:lnTo>
                              <a:close/>
                              <a:moveTo>
                                <a:pt x="1740" y="1365"/>
                              </a:moveTo>
                              <a:lnTo>
                                <a:pt x="931" y="1365"/>
                              </a:lnTo>
                              <a:lnTo>
                                <a:pt x="926" y="1361"/>
                              </a:lnTo>
                              <a:lnTo>
                                <a:pt x="926" y="5"/>
                              </a:lnTo>
                              <a:lnTo>
                                <a:pt x="931" y="9"/>
                              </a:lnTo>
                              <a:lnTo>
                                <a:pt x="936" y="9"/>
                              </a:lnTo>
                              <a:lnTo>
                                <a:pt x="936" y="1356"/>
                              </a:lnTo>
                              <a:lnTo>
                                <a:pt x="931" y="1356"/>
                              </a:lnTo>
                              <a:lnTo>
                                <a:pt x="936" y="1361"/>
                              </a:lnTo>
                              <a:lnTo>
                                <a:pt x="1740" y="1361"/>
                              </a:lnTo>
                              <a:lnTo>
                                <a:pt x="1740" y="1365"/>
                              </a:lnTo>
                              <a:close/>
                              <a:moveTo>
                                <a:pt x="936" y="9"/>
                              </a:moveTo>
                              <a:lnTo>
                                <a:pt x="931" y="9"/>
                              </a:lnTo>
                              <a:lnTo>
                                <a:pt x="926" y="5"/>
                              </a:lnTo>
                              <a:lnTo>
                                <a:pt x="936" y="5"/>
                              </a:lnTo>
                              <a:lnTo>
                                <a:pt x="936" y="9"/>
                              </a:lnTo>
                              <a:close/>
                              <a:moveTo>
                                <a:pt x="1740" y="1421"/>
                              </a:moveTo>
                              <a:lnTo>
                                <a:pt x="1740" y="1301"/>
                              </a:lnTo>
                              <a:lnTo>
                                <a:pt x="1850" y="1356"/>
                              </a:lnTo>
                              <a:lnTo>
                                <a:pt x="1759" y="1356"/>
                              </a:lnTo>
                              <a:lnTo>
                                <a:pt x="1764" y="1361"/>
                              </a:lnTo>
                              <a:lnTo>
                                <a:pt x="1759" y="1365"/>
                              </a:lnTo>
                              <a:lnTo>
                                <a:pt x="1850" y="1365"/>
                              </a:lnTo>
                              <a:lnTo>
                                <a:pt x="1740" y="1421"/>
                              </a:lnTo>
                              <a:close/>
                              <a:moveTo>
                                <a:pt x="936" y="1361"/>
                              </a:moveTo>
                              <a:lnTo>
                                <a:pt x="931" y="1356"/>
                              </a:lnTo>
                              <a:lnTo>
                                <a:pt x="936" y="1356"/>
                              </a:lnTo>
                              <a:lnTo>
                                <a:pt x="936" y="1361"/>
                              </a:lnTo>
                              <a:close/>
                              <a:moveTo>
                                <a:pt x="1740" y="1361"/>
                              </a:moveTo>
                              <a:lnTo>
                                <a:pt x="936" y="1361"/>
                              </a:lnTo>
                              <a:lnTo>
                                <a:pt x="936" y="1356"/>
                              </a:lnTo>
                              <a:lnTo>
                                <a:pt x="1740" y="1356"/>
                              </a:lnTo>
                              <a:lnTo>
                                <a:pt x="1740" y="1361"/>
                              </a:lnTo>
                              <a:close/>
                              <a:moveTo>
                                <a:pt x="1850" y="1365"/>
                              </a:moveTo>
                              <a:lnTo>
                                <a:pt x="1759" y="1365"/>
                              </a:lnTo>
                              <a:lnTo>
                                <a:pt x="1764" y="1361"/>
                              </a:lnTo>
                              <a:lnTo>
                                <a:pt x="1759" y="1356"/>
                              </a:lnTo>
                              <a:lnTo>
                                <a:pt x="1850" y="1356"/>
                              </a:lnTo>
                              <a:lnTo>
                                <a:pt x="1860" y="1361"/>
                              </a:lnTo>
                              <a:lnTo>
                                <a:pt x="1850" y="1365"/>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240.25pt;margin-top:69.9pt;width:93pt;height:71.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&#1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mc:Fallback>
        </mc:AlternateContent>
      </w:r>
      <w:r w:rsidR="00BC3B68">
        <w:rPr>
          <w:b/>
          <w:sz w:val="24"/>
        </w:rPr>
        <w:t>OKUL VERİ İLETİŞİM</w:t>
      </w:r>
      <w:r w:rsidR="00BC3B68">
        <w:rPr>
          <w:b/>
          <w:spacing w:val="-1"/>
          <w:sz w:val="24"/>
        </w:rPr>
        <w:t xml:space="preserve"> </w:t>
      </w:r>
      <w:r w:rsidR="00BC3B68">
        <w:rPr>
          <w:b/>
          <w:sz w:val="24"/>
        </w:rPr>
        <w:t>ZİNCİRİ</w:t>
      </w:r>
    </w:p>
    <w:p w:rsidR="006D47D2" w:rsidRDefault="006D47D2">
      <w:pPr>
        <w:pStyle w:val="GvdeMetni"/>
        <w:rPr>
          <w:b/>
          <w:sz w:val="20"/>
        </w:rPr>
      </w:pPr>
    </w:p>
    <w:p w:rsidR="006D47D2" w:rsidRDefault="007D4B72">
      <w:pPr>
        <w:pStyle w:val="GvdeMetni"/>
        <w:rPr>
          <w:b/>
          <w:sz w:val="29"/>
        </w:rPr>
      </w:pPr>
      <w:r>
        <w:rPr>
          <w:noProof/>
          <w:lang w:eastAsia="tr-TR"/>
        </w:rPr>
        <mc:AlternateContent>
          <mc:Choice Requires="wpg">
            <w:drawing>
              <wp:anchor distT="0" distB="0" distL="0" distR="0" simplePos="0" relativeHeight="487592960" behindDoc="1" locked="0" layoutInCell="1" allowOverlap="1">
                <wp:simplePos x="0" y="0"/>
                <wp:positionH relativeFrom="page">
                  <wp:posOffset>888365</wp:posOffset>
                </wp:positionH>
                <wp:positionV relativeFrom="paragraph">
                  <wp:posOffset>237490</wp:posOffset>
                </wp:positionV>
                <wp:extent cx="5661660" cy="3499485"/>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3499485"/>
                          <a:chOff x="1399" y="374"/>
                          <a:chExt cx="8916" cy="5511"/>
                        </a:xfrm>
                      </wpg:grpSpPr>
                      <wps:wsp>
                        <wps:cNvPr id="8" name="AutoShape 6"/>
                        <wps:cNvSpPr>
                          <a:spLocks/>
                        </wps:cNvSpPr>
                        <wps:spPr bwMode="auto">
                          <a:xfrm>
                            <a:off x="4826" y="3882"/>
                            <a:ext cx="1858" cy="992"/>
                          </a:xfrm>
                          <a:custGeom>
                            <a:avLst/>
                            <a:gdLst>
                              <a:gd name="T0" fmla="+- 0 4946 4826"/>
                              <a:gd name="T1" fmla="*/ T0 w 1858"/>
                              <a:gd name="T2" fmla="+- 0 4003 3883"/>
                              <a:gd name="T3" fmla="*/ 4003 h 992"/>
                              <a:gd name="T4" fmla="+- 0 4826 4826"/>
                              <a:gd name="T5" fmla="*/ T4 w 1858"/>
                              <a:gd name="T6" fmla="+- 0 3943 3883"/>
                              <a:gd name="T7" fmla="*/ 3943 h 992"/>
                              <a:gd name="T8" fmla="+- 0 4946 4826"/>
                              <a:gd name="T9" fmla="*/ T8 w 1858"/>
                              <a:gd name="T10" fmla="+- 0 3883 3883"/>
                              <a:gd name="T11" fmla="*/ 3883 h 992"/>
                              <a:gd name="T12" fmla="+- 0 4946 4826"/>
                              <a:gd name="T13" fmla="*/ T12 w 1858"/>
                              <a:gd name="T14" fmla="+- 0 3935 3883"/>
                              <a:gd name="T15" fmla="*/ 3935 h 992"/>
                              <a:gd name="T16" fmla="+- 0 4925 4826"/>
                              <a:gd name="T17" fmla="*/ T16 w 1858"/>
                              <a:gd name="T18" fmla="+- 0 3935 3883"/>
                              <a:gd name="T19" fmla="*/ 3935 h 992"/>
                              <a:gd name="T20" fmla="+- 0 4920 4826"/>
                              <a:gd name="T21" fmla="*/ T20 w 1858"/>
                              <a:gd name="T22" fmla="+- 0 3943 3883"/>
                              <a:gd name="T23" fmla="*/ 3943 h 992"/>
                              <a:gd name="T24" fmla="+- 0 4925 4826"/>
                              <a:gd name="T25" fmla="*/ T24 w 1858"/>
                              <a:gd name="T26" fmla="+- 0 3947 3883"/>
                              <a:gd name="T27" fmla="*/ 3947 h 992"/>
                              <a:gd name="T28" fmla="+- 0 4946 4826"/>
                              <a:gd name="T29" fmla="*/ T28 w 1858"/>
                              <a:gd name="T30" fmla="+- 0 3947 3883"/>
                              <a:gd name="T31" fmla="*/ 3947 h 992"/>
                              <a:gd name="T32" fmla="+- 0 4946 4826"/>
                              <a:gd name="T33" fmla="*/ T32 w 1858"/>
                              <a:gd name="T34" fmla="+- 0 4003 3883"/>
                              <a:gd name="T35" fmla="*/ 4003 h 992"/>
                              <a:gd name="T36" fmla="+- 0 4946 4826"/>
                              <a:gd name="T37" fmla="*/ T36 w 1858"/>
                              <a:gd name="T38" fmla="+- 0 3947 3883"/>
                              <a:gd name="T39" fmla="*/ 3947 h 992"/>
                              <a:gd name="T40" fmla="+- 0 4925 4826"/>
                              <a:gd name="T41" fmla="*/ T40 w 1858"/>
                              <a:gd name="T42" fmla="+- 0 3947 3883"/>
                              <a:gd name="T43" fmla="*/ 3947 h 992"/>
                              <a:gd name="T44" fmla="+- 0 4920 4826"/>
                              <a:gd name="T45" fmla="*/ T44 w 1858"/>
                              <a:gd name="T46" fmla="+- 0 3943 3883"/>
                              <a:gd name="T47" fmla="*/ 3943 h 992"/>
                              <a:gd name="T48" fmla="+- 0 4925 4826"/>
                              <a:gd name="T49" fmla="*/ T48 w 1858"/>
                              <a:gd name="T50" fmla="+- 0 3935 3883"/>
                              <a:gd name="T51" fmla="*/ 3935 h 992"/>
                              <a:gd name="T52" fmla="+- 0 4946 4826"/>
                              <a:gd name="T53" fmla="*/ T52 w 1858"/>
                              <a:gd name="T54" fmla="+- 0 3935 3883"/>
                              <a:gd name="T55" fmla="*/ 3935 h 992"/>
                              <a:gd name="T56" fmla="+- 0 4946 4826"/>
                              <a:gd name="T57" fmla="*/ T56 w 1858"/>
                              <a:gd name="T58" fmla="+- 0 3947 3883"/>
                              <a:gd name="T59" fmla="*/ 3947 h 992"/>
                              <a:gd name="T60" fmla="+- 0 5748 4826"/>
                              <a:gd name="T61" fmla="*/ T60 w 1858"/>
                              <a:gd name="T62" fmla="+- 0 3947 3883"/>
                              <a:gd name="T63" fmla="*/ 3947 h 992"/>
                              <a:gd name="T64" fmla="+- 0 4946 4826"/>
                              <a:gd name="T65" fmla="*/ T64 w 1858"/>
                              <a:gd name="T66" fmla="+- 0 3947 3883"/>
                              <a:gd name="T67" fmla="*/ 3947 h 992"/>
                              <a:gd name="T68" fmla="+- 0 4946 4826"/>
                              <a:gd name="T69" fmla="*/ T68 w 1858"/>
                              <a:gd name="T70" fmla="+- 0 3935 3883"/>
                              <a:gd name="T71" fmla="*/ 3935 h 992"/>
                              <a:gd name="T72" fmla="+- 0 5753 4826"/>
                              <a:gd name="T73" fmla="*/ T72 w 1858"/>
                              <a:gd name="T74" fmla="+- 0 3935 3883"/>
                              <a:gd name="T75" fmla="*/ 3935 h 992"/>
                              <a:gd name="T76" fmla="+- 0 5758 4826"/>
                              <a:gd name="T77" fmla="*/ T76 w 1858"/>
                              <a:gd name="T78" fmla="+- 0 3943 3883"/>
                              <a:gd name="T79" fmla="*/ 3943 h 992"/>
                              <a:gd name="T80" fmla="+- 0 5748 4826"/>
                              <a:gd name="T81" fmla="*/ T80 w 1858"/>
                              <a:gd name="T82" fmla="+- 0 3943 3883"/>
                              <a:gd name="T83" fmla="*/ 3943 h 992"/>
                              <a:gd name="T84" fmla="+- 0 5748 4826"/>
                              <a:gd name="T85" fmla="*/ T84 w 1858"/>
                              <a:gd name="T86" fmla="+- 0 3947 3883"/>
                              <a:gd name="T87" fmla="*/ 3947 h 992"/>
                              <a:gd name="T88" fmla="+- 0 6679 4826"/>
                              <a:gd name="T89" fmla="*/ T88 w 1858"/>
                              <a:gd name="T90" fmla="+- 0 4874 3883"/>
                              <a:gd name="T91" fmla="*/ 4874 h 992"/>
                              <a:gd name="T92" fmla="+- 0 5753 4826"/>
                              <a:gd name="T93" fmla="*/ T92 w 1858"/>
                              <a:gd name="T94" fmla="+- 0 4874 3883"/>
                              <a:gd name="T95" fmla="*/ 4874 h 992"/>
                              <a:gd name="T96" fmla="+- 0 5748 4826"/>
                              <a:gd name="T97" fmla="*/ T96 w 1858"/>
                              <a:gd name="T98" fmla="+- 0 4869 3883"/>
                              <a:gd name="T99" fmla="*/ 4869 h 992"/>
                              <a:gd name="T100" fmla="+- 0 5748 4826"/>
                              <a:gd name="T101" fmla="*/ T100 w 1858"/>
                              <a:gd name="T102" fmla="+- 0 3943 3883"/>
                              <a:gd name="T103" fmla="*/ 3943 h 992"/>
                              <a:gd name="T104" fmla="+- 0 5753 4826"/>
                              <a:gd name="T105" fmla="*/ T104 w 1858"/>
                              <a:gd name="T106" fmla="+- 0 3947 3883"/>
                              <a:gd name="T107" fmla="*/ 3947 h 992"/>
                              <a:gd name="T108" fmla="+- 0 5758 4826"/>
                              <a:gd name="T109" fmla="*/ T108 w 1858"/>
                              <a:gd name="T110" fmla="+- 0 3947 3883"/>
                              <a:gd name="T111" fmla="*/ 3947 h 992"/>
                              <a:gd name="T112" fmla="+- 0 5758 4826"/>
                              <a:gd name="T113" fmla="*/ T112 w 1858"/>
                              <a:gd name="T114" fmla="+- 0 4864 3883"/>
                              <a:gd name="T115" fmla="*/ 4864 h 992"/>
                              <a:gd name="T116" fmla="+- 0 5753 4826"/>
                              <a:gd name="T117" fmla="*/ T116 w 1858"/>
                              <a:gd name="T118" fmla="+- 0 4864 3883"/>
                              <a:gd name="T119" fmla="*/ 4864 h 992"/>
                              <a:gd name="T120" fmla="+- 0 5758 4826"/>
                              <a:gd name="T121" fmla="*/ T120 w 1858"/>
                              <a:gd name="T122" fmla="+- 0 4869 3883"/>
                              <a:gd name="T123" fmla="*/ 4869 h 992"/>
                              <a:gd name="T124" fmla="+- 0 6684 4826"/>
                              <a:gd name="T125" fmla="*/ T124 w 1858"/>
                              <a:gd name="T126" fmla="+- 0 4869 3883"/>
                              <a:gd name="T127" fmla="*/ 4869 h 992"/>
                              <a:gd name="T128" fmla="+- 0 6679 4826"/>
                              <a:gd name="T129" fmla="*/ T128 w 1858"/>
                              <a:gd name="T130" fmla="+- 0 4874 3883"/>
                              <a:gd name="T131" fmla="*/ 4874 h 992"/>
                              <a:gd name="T132" fmla="+- 0 5758 4826"/>
                              <a:gd name="T133" fmla="*/ T132 w 1858"/>
                              <a:gd name="T134" fmla="+- 0 3947 3883"/>
                              <a:gd name="T135" fmla="*/ 3947 h 992"/>
                              <a:gd name="T136" fmla="+- 0 5753 4826"/>
                              <a:gd name="T137" fmla="*/ T136 w 1858"/>
                              <a:gd name="T138" fmla="+- 0 3947 3883"/>
                              <a:gd name="T139" fmla="*/ 3947 h 992"/>
                              <a:gd name="T140" fmla="+- 0 5748 4826"/>
                              <a:gd name="T141" fmla="*/ T140 w 1858"/>
                              <a:gd name="T142" fmla="+- 0 3943 3883"/>
                              <a:gd name="T143" fmla="*/ 3943 h 992"/>
                              <a:gd name="T144" fmla="+- 0 5758 4826"/>
                              <a:gd name="T145" fmla="*/ T144 w 1858"/>
                              <a:gd name="T146" fmla="+- 0 3943 3883"/>
                              <a:gd name="T147" fmla="*/ 3943 h 992"/>
                              <a:gd name="T148" fmla="+- 0 5758 4826"/>
                              <a:gd name="T149" fmla="*/ T148 w 1858"/>
                              <a:gd name="T150" fmla="+- 0 3947 3883"/>
                              <a:gd name="T151" fmla="*/ 3947 h 992"/>
                              <a:gd name="T152" fmla="+- 0 5758 4826"/>
                              <a:gd name="T153" fmla="*/ T152 w 1858"/>
                              <a:gd name="T154" fmla="+- 0 4869 3883"/>
                              <a:gd name="T155" fmla="*/ 4869 h 992"/>
                              <a:gd name="T156" fmla="+- 0 5753 4826"/>
                              <a:gd name="T157" fmla="*/ T156 w 1858"/>
                              <a:gd name="T158" fmla="+- 0 4864 3883"/>
                              <a:gd name="T159" fmla="*/ 4864 h 992"/>
                              <a:gd name="T160" fmla="+- 0 5758 4826"/>
                              <a:gd name="T161" fmla="*/ T160 w 1858"/>
                              <a:gd name="T162" fmla="+- 0 4864 3883"/>
                              <a:gd name="T163" fmla="*/ 4864 h 992"/>
                              <a:gd name="T164" fmla="+- 0 5758 4826"/>
                              <a:gd name="T165" fmla="*/ T164 w 1858"/>
                              <a:gd name="T166" fmla="+- 0 4869 3883"/>
                              <a:gd name="T167" fmla="*/ 4869 h 992"/>
                              <a:gd name="T168" fmla="+- 0 6684 4826"/>
                              <a:gd name="T169" fmla="*/ T168 w 1858"/>
                              <a:gd name="T170" fmla="+- 0 4869 3883"/>
                              <a:gd name="T171" fmla="*/ 4869 h 992"/>
                              <a:gd name="T172" fmla="+- 0 5758 4826"/>
                              <a:gd name="T173" fmla="*/ T172 w 1858"/>
                              <a:gd name="T174" fmla="+- 0 4869 3883"/>
                              <a:gd name="T175" fmla="*/ 4869 h 992"/>
                              <a:gd name="T176" fmla="+- 0 5758 4826"/>
                              <a:gd name="T177" fmla="*/ T176 w 1858"/>
                              <a:gd name="T178" fmla="+- 0 4864 3883"/>
                              <a:gd name="T179" fmla="*/ 4864 h 992"/>
                              <a:gd name="T180" fmla="+- 0 6679 4826"/>
                              <a:gd name="T181" fmla="*/ T180 w 1858"/>
                              <a:gd name="T182" fmla="+- 0 4864 3883"/>
                              <a:gd name="T183" fmla="*/ 4864 h 992"/>
                              <a:gd name="T184" fmla="+- 0 6684 4826"/>
                              <a:gd name="T185" fmla="*/ T184 w 1858"/>
                              <a:gd name="T186" fmla="+- 0 4869 3883"/>
                              <a:gd name="T187" fmla="*/ 4869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8" h="992">
                                <a:moveTo>
                                  <a:pt x="120" y="120"/>
                                </a:moveTo>
                                <a:lnTo>
                                  <a:pt x="0" y="60"/>
                                </a:lnTo>
                                <a:lnTo>
                                  <a:pt x="120" y="0"/>
                                </a:lnTo>
                                <a:lnTo>
                                  <a:pt x="120" y="52"/>
                                </a:lnTo>
                                <a:lnTo>
                                  <a:pt x="99" y="52"/>
                                </a:lnTo>
                                <a:lnTo>
                                  <a:pt x="94" y="60"/>
                                </a:lnTo>
                                <a:lnTo>
                                  <a:pt x="99" y="64"/>
                                </a:lnTo>
                                <a:lnTo>
                                  <a:pt x="120" y="64"/>
                                </a:lnTo>
                                <a:lnTo>
                                  <a:pt x="120" y="120"/>
                                </a:lnTo>
                                <a:close/>
                                <a:moveTo>
                                  <a:pt x="120" y="64"/>
                                </a:moveTo>
                                <a:lnTo>
                                  <a:pt x="99" y="64"/>
                                </a:lnTo>
                                <a:lnTo>
                                  <a:pt x="94" y="60"/>
                                </a:lnTo>
                                <a:lnTo>
                                  <a:pt x="99" y="52"/>
                                </a:lnTo>
                                <a:lnTo>
                                  <a:pt x="120" y="52"/>
                                </a:lnTo>
                                <a:lnTo>
                                  <a:pt x="120" y="64"/>
                                </a:lnTo>
                                <a:close/>
                                <a:moveTo>
                                  <a:pt x="922" y="64"/>
                                </a:moveTo>
                                <a:lnTo>
                                  <a:pt x="120" y="64"/>
                                </a:lnTo>
                                <a:lnTo>
                                  <a:pt x="120" y="52"/>
                                </a:lnTo>
                                <a:lnTo>
                                  <a:pt x="927" y="52"/>
                                </a:lnTo>
                                <a:lnTo>
                                  <a:pt x="932" y="60"/>
                                </a:lnTo>
                                <a:lnTo>
                                  <a:pt x="922" y="60"/>
                                </a:lnTo>
                                <a:lnTo>
                                  <a:pt x="922" y="64"/>
                                </a:lnTo>
                                <a:close/>
                                <a:moveTo>
                                  <a:pt x="1853" y="991"/>
                                </a:moveTo>
                                <a:lnTo>
                                  <a:pt x="927" y="991"/>
                                </a:lnTo>
                                <a:lnTo>
                                  <a:pt x="922" y="986"/>
                                </a:lnTo>
                                <a:lnTo>
                                  <a:pt x="922" y="60"/>
                                </a:lnTo>
                                <a:lnTo>
                                  <a:pt x="927" y="64"/>
                                </a:lnTo>
                                <a:lnTo>
                                  <a:pt x="932" y="64"/>
                                </a:lnTo>
                                <a:lnTo>
                                  <a:pt x="932" y="981"/>
                                </a:lnTo>
                                <a:lnTo>
                                  <a:pt x="927" y="981"/>
                                </a:lnTo>
                                <a:lnTo>
                                  <a:pt x="932" y="986"/>
                                </a:lnTo>
                                <a:lnTo>
                                  <a:pt x="1858" y="986"/>
                                </a:lnTo>
                                <a:lnTo>
                                  <a:pt x="1853" y="991"/>
                                </a:lnTo>
                                <a:close/>
                                <a:moveTo>
                                  <a:pt x="932" y="64"/>
                                </a:moveTo>
                                <a:lnTo>
                                  <a:pt x="927" y="64"/>
                                </a:lnTo>
                                <a:lnTo>
                                  <a:pt x="922" y="60"/>
                                </a:lnTo>
                                <a:lnTo>
                                  <a:pt x="932" y="60"/>
                                </a:lnTo>
                                <a:lnTo>
                                  <a:pt x="932" y="64"/>
                                </a:lnTo>
                                <a:close/>
                                <a:moveTo>
                                  <a:pt x="932" y="986"/>
                                </a:moveTo>
                                <a:lnTo>
                                  <a:pt x="927" y="981"/>
                                </a:lnTo>
                                <a:lnTo>
                                  <a:pt x="932" y="981"/>
                                </a:lnTo>
                                <a:lnTo>
                                  <a:pt x="932" y="986"/>
                                </a:lnTo>
                                <a:close/>
                                <a:moveTo>
                                  <a:pt x="1858" y="986"/>
                                </a:moveTo>
                                <a:lnTo>
                                  <a:pt x="932" y="986"/>
                                </a:lnTo>
                                <a:lnTo>
                                  <a:pt x="932" y="981"/>
                                </a:lnTo>
                                <a:lnTo>
                                  <a:pt x="1853" y="981"/>
                                </a:lnTo>
                                <a:lnTo>
                                  <a:pt x="1858" y="986"/>
                                </a:lnTo>
                                <a:close/>
                              </a:path>
                            </a:pathLst>
                          </a:custGeom>
                          <a:solidFill>
                            <a:srgbClr val="5B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1408" y="3743"/>
                            <a:ext cx="3392" cy="2132"/>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47D2" w:rsidRDefault="006D47D2">
                              <w:pPr>
                                <w:rPr>
                                  <w:b/>
                                </w:rPr>
                              </w:pPr>
                            </w:p>
                            <w:p w:rsidR="006D47D2" w:rsidRDefault="00BC3B68">
                              <w:pPr>
                                <w:spacing w:before="195" w:line="276" w:lineRule="auto"/>
                                <w:ind w:left="642" w:right="636"/>
                                <w:jc w:val="center"/>
                                <w:rPr>
                                  <w:rFonts w:ascii="Carlito" w:hAnsi="Carlito"/>
                                  <w:b/>
                                </w:rPr>
                              </w:pPr>
                              <w:r>
                                <w:rPr>
                                  <w:rFonts w:ascii="Carlito" w:hAnsi="Carlito"/>
                                  <w:b/>
                                </w:rPr>
                                <w:t xml:space="preserve">İL SAĞLIK MÜDÜRLÜĞÜ BULAŞICI </w:t>
                              </w:r>
                              <w:r>
                                <w:rPr>
                                  <w:rFonts w:ascii="Carlito" w:hAnsi="Carlito"/>
                                  <w:b/>
                                  <w:spacing w:val="-3"/>
                                </w:rPr>
                                <w:t xml:space="preserve">HASTALIKLAR </w:t>
                              </w:r>
                              <w:r>
                                <w:rPr>
                                  <w:rFonts w:ascii="Carlito" w:hAnsi="Carlito"/>
                                  <w:b/>
                                </w:rPr>
                                <w:t>BİRİMİNE</w:t>
                              </w:r>
                              <w:r>
                                <w:rPr>
                                  <w:rFonts w:ascii="Carlito" w:hAnsi="Carlito"/>
                                  <w:b/>
                                  <w:spacing w:val="-3"/>
                                </w:rPr>
                                <w:t xml:space="preserve"> </w:t>
                              </w:r>
                              <w:r>
                                <w:rPr>
                                  <w:rFonts w:ascii="Carlito" w:hAnsi="Carlito"/>
                                  <w:b/>
                                </w:rPr>
                                <w:t>İLETİLMESİ</w:t>
                              </w:r>
                            </w:p>
                          </w:txbxContent>
                        </wps:txbx>
                        <wps:bodyPr rot="0" vert="horz" wrap="square" lIns="0" tIns="0" rIns="0" bIns="0" anchor="t" anchorCtr="0" upright="1">
                          <a:noAutofit/>
                        </wps:bodyPr>
                      </wps:wsp>
                      <wps:wsp>
                        <wps:cNvPr id="12" name="Text Box 4"/>
                        <wps:cNvSpPr txBox="1">
                          <a:spLocks noChangeArrowheads="1"/>
                        </wps:cNvSpPr>
                        <wps:spPr bwMode="auto">
                          <a:xfrm>
                            <a:off x="6662" y="522"/>
                            <a:ext cx="3644" cy="4332"/>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spacing w:before="3"/>
                                <w:rPr>
                                  <w:b/>
                                  <w:sz w:val="24"/>
                                </w:rPr>
                              </w:pPr>
                            </w:p>
                            <w:p w:rsidR="006D47D2" w:rsidRDefault="00BC3B68">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wps:txbx>
                        <wps:bodyPr rot="0" vert="horz" wrap="square" lIns="0" tIns="0" rIns="0" bIns="0" anchor="t" anchorCtr="0" upright="1">
                          <a:noAutofit/>
                        </wps:bodyPr>
                      </wps:wsp>
                      <wps:wsp>
                        <wps:cNvPr id="13" name="Text Box 3"/>
                        <wps:cNvSpPr txBox="1">
                          <a:spLocks noChangeArrowheads="1"/>
                        </wps:cNvSpPr>
                        <wps:spPr bwMode="auto">
                          <a:xfrm>
                            <a:off x="1420" y="383"/>
                            <a:ext cx="3394" cy="2376"/>
                          </a:xfrm>
                          <a:prstGeom prst="rect">
                            <a:avLst/>
                          </a:prstGeom>
                          <a:noFill/>
                          <a:ln w="12192">
                            <a:solidFill>
                              <a:srgbClr val="A8CF8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D47D2" w:rsidRDefault="006D47D2">
                              <w:pPr>
                                <w:rPr>
                                  <w:b/>
                                </w:rPr>
                              </w:pPr>
                            </w:p>
                            <w:p w:rsidR="006D47D2" w:rsidRDefault="006D47D2">
                              <w:pPr>
                                <w:rPr>
                                  <w:b/>
                                </w:rPr>
                              </w:pPr>
                            </w:p>
                            <w:p w:rsidR="006D47D2" w:rsidRDefault="006D47D2">
                              <w:pPr>
                                <w:rPr>
                                  <w:b/>
                                </w:rPr>
                              </w:pPr>
                            </w:p>
                            <w:p w:rsidR="006D47D2" w:rsidRDefault="006D47D2">
                              <w:pPr>
                                <w:spacing w:before="9"/>
                                <w:rPr>
                                  <w:b/>
                                  <w:sz w:val="17"/>
                                </w:rPr>
                              </w:pPr>
                            </w:p>
                            <w:p w:rsidR="006D47D2" w:rsidRDefault="00617BD5" w:rsidP="00617BD5">
                              <w:pPr>
                                <w:spacing w:line="276" w:lineRule="auto"/>
                                <w:ind w:right="1038"/>
                                <w:jc w:val="center"/>
                                <w:rPr>
                                  <w:rFonts w:ascii="Carlito" w:hAnsi="Carlito"/>
                                  <w:b/>
                                </w:rPr>
                              </w:pPr>
                              <w:r>
                                <w:rPr>
                                  <w:rFonts w:ascii="Carlito" w:hAnsi="Carlito"/>
                                  <w:b/>
                                </w:rPr>
                                <w:t xml:space="preserve">OKUL </w:t>
                              </w:r>
                              <w:proofErr w:type="gramStart"/>
                              <w:r>
                                <w:rPr>
                                  <w:rFonts w:ascii="Carlito" w:hAnsi="Carlito"/>
                                  <w:b/>
                                </w:rPr>
                                <w:t>MÜDÜR     YARDIMCISI</w:t>
                              </w:r>
                              <w:proofErr w:type="gramEnd"/>
                            </w:p>
                            <w:p w:rsidR="00617BD5" w:rsidRDefault="00617BD5" w:rsidP="00617BD5">
                              <w:pPr>
                                <w:spacing w:line="276" w:lineRule="auto"/>
                                <w:ind w:right="1038"/>
                                <w:jc w:val="center"/>
                                <w:rPr>
                                  <w:rFonts w:ascii="Carlito" w:hAnsi="Carlito"/>
                                  <w:b/>
                                </w:rPr>
                              </w:pPr>
                              <w:r>
                                <w:rPr>
                                  <w:rFonts w:ascii="Carlito" w:hAnsi="Carlito"/>
                                  <w:b/>
                                </w:rPr>
                                <w:t>DUYGU BERK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69.95pt;margin-top:18.7pt;width:445.8pt;height:275.55pt;z-index:-15723520;mso-wrap-distance-left:0;mso-wrap-distance-right:0;mso-position-horizontal-relative:page" coordorigin="1399,374" coordsize="89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">
                <v:shape id="AutoShape 6" o:spid="_x0000_s1032" style="position:absolute;left:4826;top:3882;width:1858;height:992;visibility:visible;mso-wrap-style:square;v-text-anchor:top" coordsize="185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2LwA&#10;AADaAAAADwAAAGRycy9kb3ducmV2LnhtbERPSwrCMBDdC94hjOBOU0VUqlH8IOjChdUDDM3YFptJ&#10;aaK2nt4sBJeP91+uG1OKF9WusKxgNIxAEKdWF5wpuF0PgzkI55E1lpZJQUsO1qtuZ4mxtm++0Cvx&#10;mQgh7GJUkHtfxVK6NCeDbmgr4sDdbW3QB1hnUtf4DuGmlOMomkqDBYeGHCva5ZQ+kqdRkGRPNzEn&#10;2t5menxszWl/Pbcfpfq9ZrMA4anxf/HPfdQ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o3YvAAAANoAAAAPAAAAAAAAAAAAAAAAAJgCAABkcnMvZG93bnJldi54&#10;bWxQSwUGAAAAAAQABAD1AAAAgQMAAAAA&#10;" path="m120,120l,60,120,r,52l99,52r-5,8l99,64r21,l120,120xm120,64r-21,l94,60r5,-8l120,52r,12xm922,64r-802,l120,52r807,l932,60r-10,l922,64xm1853,991r-926,l922,986r,-926l927,64r5,l932,981r-5,l932,986r926,l1853,991xm932,64r-5,l922,60r10,l932,64xm932,986r-5,-5l932,981r,5xm1858,986r-926,l932,981r921,l1858,986xe" fillcolor="#5b9ad4" stroked="f">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 id="Text Box 5" o:spid="_x0000_s1033" type="#_x0000_t202" style="position:absolute;left:1408;top:3743;width:3392;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rDMMA&#10;AADbAAAADwAAAGRycy9kb3ducmV2LnhtbESPQUvDQBCF74L/YRnBm920B5XYbSmFGlEsNLX3ITtN&#10;QrOzITum8d87B8HbDO/Ne98s11PozEhDaiM7mM8yMMRV9C3XDr6Ou4dnMEmQPXaRycEPJVivbm+W&#10;mPt45QONpdRGQzjl6KAR6XNrU9VQwDSLPbFq5zgEFF2H2voBrxoeOrvIskcbsGVtaLCnbUPVpfwO&#10;DuTjdFnsn4ogr/K5L4pqfN+NZ+fu76bNCxihSf7Nf9d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rDMMAAADbAAAADwAAAAAAAAAAAAAAAACYAgAAZHJzL2Rv&#10;d25yZXYueG1sUEsFBgAAAAAEAAQA9QAAAIgDAAAAAA==&#10;" filled="f" strokecolor="#a8cf8c" strokeweight=".96pt">
                  <v:textbox inset="0,0,0,0">
                    <w:txbxContent>
                      <w:p w:rsidR="006D47D2" w:rsidRDefault="006D47D2">
                        <w:pPr>
                          <w:rPr>
                            <w:b/>
                          </w:rPr>
                        </w:pPr>
                      </w:p>
                      <w:p w:rsidR="006D47D2" w:rsidRDefault="00BC3B68">
                        <w:pPr>
                          <w:spacing w:before="195" w:line="276" w:lineRule="auto"/>
                          <w:ind w:left="642" w:right="636"/>
                          <w:jc w:val="center"/>
                          <w:rPr>
                            <w:rFonts w:ascii="Carlito" w:hAnsi="Carlito"/>
                            <w:b/>
                          </w:rPr>
                        </w:pPr>
                        <w:r>
                          <w:rPr>
                            <w:rFonts w:ascii="Carlito" w:hAnsi="Carlito"/>
                            <w:b/>
                          </w:rPr>
                          <w:t xml:space="preserve">İL SAĞLIK MÜDÜRLÜĞÜ BULAŞICI </w:t>
                        </w:r>
                        <w:r>
                          <w:rPr>
                            <w:rFonts w:ascii="Carlito" w:hAnsi="Carlito"/>
                            <w:b/>
                            <w:spacing w:val="-3"/>
                          </w:rPr>
                          <w:t xml:space="preserve">HASTALIKLAR </w:t>
                        </w:r>
                        <w:r>
                          <w:rPr>
                            <w:rFonts w:ascii="Carlito" w:hAnsi="Carlito"/>
                            <w:b/>
                          </w:rPr>
                          <w:t>BİRİMİNE</w:t>
                        </w:r>
                        <w:r>
                          <w:rPr>
                            <w:rFonts w:ascii="Carlito" w:hAnsi="Carlito"/>
                            <w:b/>
                            <w:spacing w:val="-3"/>
                          </w:rPr>
                          <w:t xml:space="preserve"> </w:t>
                        </w:r>
                        <w:r>
                          <w:rPr>
                            <w:rFonts w:ascii="Carlito" w:hAnsi="Carlito"/>
                            <w:b/>
                          </w:rPr>
                          <w:t>İLETİLMESİ</w:t>
                        </w:r>
                      </w:p>
                    </w:txbxContent>
                  </v:textbox>
                </v:shape>
                <v:shape id="Text Box 4" o:spid="_x0000_s1034" type="#_x0000_t202" style="position:absolute;left:6662;top:522;width:3644;height:4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Q4MAA&#10;AADbAAAADwAAAGRycy9kb3ducmV2LnhtbERPS2vCQBC+C/6HZQq96aY5tBJdRQRNaang6z5kxySY&#10;nQ3ZaUz/fbdQ8DYf33MWq8E1qqcu1J4NvEwTUMSFtzWXBs6n7WQGKgiyxcYzGfihAKvleLTAzPo7&#10;H6g/SqliCIcMDVQibaZ1KCpyGKa+JY7c1XcOJcKu1LbDewx3jU6T5FU7rDk2VNjSpqLidvx2BuTz&#10;ckv3b7mTnXzt87zoP7b91Zjnp2E9ByU0yEP87363cX4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4Q4MAAAADbAAAADwAAAAAAAAAAAAAAAACYAgAAZHJzL2Rvd25y&#10;ZXYueG1sUEsFBgAAAAAEAAQA9QAAAIUDAAAAAA==&#10;" filled="f" strokecolor="#a8cf8c" strokeweight=".96pt">
                  <v:textbox inset="0,0,0,0">
                    <w:txbxContent>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rPr>
                            <w:b/>
                          </w:rPr>
                        </w:pPr>
                      </w:p>
                      <w:p w:rsidR="006D47D2" w:rsidRDefault="006D47D2">
                        <w:pPr>
                          <w:spacing w:before="3"/>
                          <w:rPr>
                            <w:b/>
                            <w:sz w:val="24"/>
                          </w:rPr>
                        </w:pPr>
                      </w:p>
                      <w:p w:rsidR="006D47D2" w:rsidRDefault="00BC3B68">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v:textbox>
                </v:shape>
                <v:shape id="Text Box 3" o:spid="_x0000_s1035" type="#_x0000_t202" style="position:absolute;left:1420;top:383;width:3394;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1e8EA&#10;AADbAAAADwAAAGRycy9kb3ducmV2LnhtbERPTWvCQBC9C/0PyxS86aYKWqKrSEEjFoXa9j5kxySY&#10;nQ3ZMcZ/3y0UepvH+5zlune16qgNlWcDL+MEFHHubcWFga/P7egVVBBki7VnMvCgAOvV02CJqfV3&#10;/qDuLIWKIRxSNFCKNKnWIS/JYRj7hjhyF986lAjbQtsW7zHc1XqSJDPtsOLYUGJDbyXl1/PNGZD3&#10;7+vkNM+c7OR4yrK8O2y7izHD536zACXUy7/4z723cf4Ufn+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ytXvBAAAA2wAAAA8AAAAAAAAAAAAAAAAAmAIAAGRycy9kb3du&#10;cmV2LnhtbFBLBQYAAAAABAAEAPUAAACGAwAAAAA=&#10;" filled="f" strokecolor="#a8cf8c" strokeweight=".96pt">
                  <v:textbox inset="0,0,0,0">
                    <w:txbxContent>
                      <w:p w:rsidR="006D47D2" w:rsidRDefault="006D47D2">
                        <w:pPr>
                          <w:rPr>
                            <w:b/>
                          </w:rPr>
                        </w:pPr>
                      </w:p>
                      <w:p w:rsidR="006D47D2" w:rsidRDefault="006D47D2">
                        <w:pPr>
                          <w:rPr>
                            <w:b/>
                          </w:rPr>
                        </w:pPr>
                      </w:p>
                      <w:p w:rsidR="006D47D2" w:rsidRDefault="006D47D2">
                        <w:pPr>
                          <w:rPr>
                            <w:b/>
                          </w:rPr>
                        </w:pPr>
                      </w:p>
                      <w:p w:rsidR="006D47D2" w:rsidRDefault="006D47D2">
                        <w:pPr>
                          <w:spacing w:before="9"/>
                          <w:rPr>
                            <w:b/>
                            <w:sz w:val="17"/>
                          </w:rPr>
                        </w:pPr>
                      </w:p>
                      <w:p w:rsidR="006D47D2" w:rsidRDefault="00617BD5" w:rsidP="00617BD5">
                        <w:pPr>
                          <w:spacing w:line="276" w:lineRule="auto"/>
                          <w:ind w:right="1038"/>
                          <w:jc w:val="center"/>
                          <w:rPr>
                            <w:rFonts w:ascii="Carlito" w:hAnsi="Carlito"/>
                            <w:b/>
                          </w:rPr>
                        </w:pPr>
                        <w:r>
                          <w:rPr>
                            <w:rFonts w:ascii="Carlito" w:hAnsi="Carlito"/>
                            <w:b/>
                          </w:rPr>
                          <w:t>OKUL MÜDÜR     YARDIMCISI</w:t>
                        </w:r>
                      </w:p>
                      <w:p w:rsidR="00617BD5" w:rsidRDefault="00617BD5" w:rsidP="00617BD5">
                        <w:pPr>
                          <w:spacing w:line="276" w:lineRule="auto"/>
                          <w:ind w:right="1038"/>
                          <w:jc w:val="center"/>
                          <w:rPr>
                            <w:rFonts w:ascii="Carlito" w:hAnsi="Carlito"/>
                            <w:b/>
                          </w:rPr>
                        </w:pPr>
                        <w:r>
                          <w:rPr>
                            <w:rFonts w:ascii="Carlito" w:hAnsi="Carlito"/>
                            <w:b/>
                          </w:rPr>
                          <w:t>DUYGU BERK</w:t>
                        </w:r>
                      </w:p>
                    </w:txbxContent>
                  </v:textbox>
                </v:shape>
                <w10:wrap type="topAndBottom" anchorx="page"/>
              </v:group>
            </w:pict>
          </mc:Fallback>
        </mc:AlternateContent>
      </w:r>
    </w:p>
    <w:p w:rsidR="006D47D2" w:rsidRDefault="006D47D2">
      <w:pPr>
        <w:pStyle w:val="GvdeMetni"/>
        <w:rPr>
          <w:b/>
          <w:sz w:val="26"/>
        </w:rPr>
      </w:pPr>
    </w:p>
    <w:p w:rsidR="006D47D2" w:rsidRDefault="006D47D2">
      <w:pPr>
        <w:pStyle w:val="GvdeMetni"/>
        <w:spacing w:before="10"/>
        <w:rPr>
          <w:b/>
          <w:sz w:val="22"/>
        </w:rPr>
      </w:pPr>
    </w:p>
    <w:p w:rsidR="006D47D2" w:rsidRDefault="00BC3B68">
      <w:pPr>
        <w:pStyle w:val="ListeParagraf"/>
        <w:numPr>
          <w:ilvl w:val="0"/>
          <w:numId w:val="15"/>
        </w:numPr>
        <w:tabs>
          <w:tab w:val="left" w:pos="1543"/>
          <w:tab w:val="left" w:pos="1544"/>
        </w:tabs>
        <w:jc w:val="left"/>
        <w:rPr>
          <w:b/>
          <w:sz w:val="24"/>
        </w:rPr>
      </w:pPr>
      <w:r>
        <w:rPr>
          <w:b/>
          <w:sz w:val="24"/>
        </w:rPr>
        <w:t>TANIMLAR</w:t>
      </w:r>
    </w:p>
    <w:p w:rsidR="006D47D2" w:rsidRDefault="00BC3B68">
      <w:pPr>
        <w:pStyle w:val="GvdeMetni"/>
        <w:spacing w:before="180" w:line="259" w:lineRule="auto"/>
        <w:ind w:left="836" w:right="773" w:firstLine="708"/>
        <w:jc w:val="both"/>
      </w:pPr>
      <w:r>
        <w:t xml:space="preserve">COVİD-19 hastalığı; </w:t>
      </w:r>
      <w:proofErr w:type="spellStart"/>
      <w:r>
        <w:t>Koronavirüs’lar</w:t>
      </w:r>
      <w:proofErr w:type="spellEnd"/>
      <w:r>
        <w:t xml:space="preserve"> (</w:t>
      </w:r>
      <w:proofErr w:type="spellStart"/>
      <w:r>
        <w:t>CoV</w:t>
      </w:r>
      <w:proofErr w:type="spellEnd"/>
      <w:r>
        <w:t xml:space="preserve">), soğuk algınlığından Orta Doğu Solunum Sendromu ve Ağır Akut Solunum Sendromu gibi daha ciddi hastalıklara kadar çeşitli hastalıklara neden olan büyük bir virüs ailesidir. </w:t>
      </w:r>
      <w:proofErr w:type="spellStart"/>
      <w:r>
        <w:t>Koronavirüs’lar</w:t>
      </w:r>
      <w:proofErr w:type="spellEnd"/>
      <w:r>
        <w:t xml:space="preserve"> </w:t>
      </w:r>
      <w:proofErr w:type="spellStart"/>
      <w:r>
        <w:t>zoonotik</w:t>
      </w:r>
      <w:proofErr w:type="spellEnd"/>
      <w:r>
        <w:t xml:space="preserve"> olup, hayvanlardan bulaşarak insanlarda hastalık yapabilir. Detaylı araştırmalar sonucunda, SARS-</w:t>
      </w:r>
      <w:proofErr w:type="spellStart"/>
      <w:r>
        <w:t>CoV'un</w:t>
      </w:r>
      <w:proofErr w:type="spellEnd"/>
      <w:r>
        <w:t xml:space="preserve"> misk kedilerinden, MERS-</w:t>
      </w:r>
      <w:proofErr w:type="spellStart"/>
      <w:r>
        <w:t>CoV'un</w:t>
      </w:r>
      <w:proofErr w:type="spellEnd"/>
      <w:r>
        <w:t xml:space="preserve"> ise tek hörgüçlü develerden insanlara bulaştığı ortaya çıkmıştır. Henüz insanlara bulaşmamış olan ancak hayvanlarda saptanan birçok </w:t>
      </w:r>
      <w:proofErr w:type="spellStart"/>
      <w:r>
        <w:t>koronavirüs</w:t>
      </w:r>
      <w:proofErr w:type="spellEnd"/>
      <w:r>
        <w:t xml:space="preserve"> mevcuttur. </w:t>
      </w:r>
      <w:proofErr w:type="spellStart"/>
      <w:r>
        <w:t>Koronavirüs’ların</w:t>
      </w:r>
      <w:proofErr w:type="spellEnd"/>
      <w:r>
        <w:t xml:space="preserve"> insanlarda dolaşımda olan alt tipleri çoğunlukla soğuk algınlığına sebep olan virüslerdir. SARS-</w:t>
      </w:r>
      <w:proofErr w:type="spellStart"/>
      <w:r>
        <w:t>CoV</w:t>
      </w:r>
      <w:proofErr w:type="spellEnd"/>
      <w:r>
        <w:t xml:space="preserve">,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w:t>
      </w:r>
      <w:proofErr w:type="spellStart"/>
      <w:r>
        <w:t>Coronavirüs</w:t>
      </w:r>
      <w:proofErr w:type="spellEnd"/>
      <w:r>
        <w:t xml:space="preserve"> ailesinden, daha önce insan </w:t>
      </w:r>
      <w:r>
        <w:rPr>
          <w:spacing w:val="-3"/>
        </w:rPr>
        <w:t xml:space="preserve">ya </w:t>
      </w:r>
      <w:r>
        <w:t>da hayvanlarda varlığı gösterilmemiş olan MERS-</w:t>
      </w:r>
      <w:proofErr w:type="spellStart"/>
      <w:r>
        <w:t>CoV</w:t>
      </w:r>
      <w:proofErr w:type="spellEnd"/>
      <w:r>
        <w:t xml:space="preserve"> Eylül 2012'de ilk defa insanlarda Suudi Arabistan’da tanımlanmış; ancak daha sonra aslında ilk vakaların Nisan 2012’de Ürdün </w:t>
      </w:r>
      <w:proofErr w:type="spellStart"/>
      <w:r>
        <w:t>Zarqa’daki</w:t>
      </w:r>
      <w:proofErr w:type="spellEnd"/>
      <w:r>
        <w:t xml:space="preserve"> bir hastanede görüldüğü ortaya çıkmıştır. SARS </w:t>
      </w:r>
      <w:proofErr w:type="spellStart"/>
      <w:r>
        <w:t>Koronavirüsü</w:t>
      </w:r>
      <w:proofErr w:type="spellEnd"/>
      <w:r>
        <w:t xml:space="preserve"> ile uzaktan bağlantılı olmasına rağmen, yaşanmış olan SARS tecrübesinden ötürü endişe oluşturmuştur. 31 Aralık 2019'da DSÖ Çin Ülke Ofisi, Çin'in </w:t>
      </w:r>
      <w:proofErr w:type="spellStart"/>
      <w:r>
        <w:t>Hubei</w:t>
      </w:r>
      <w:proofErr w:type="spellEnd"/>
      <w:r>
        <w:t xml:space="preserve"> eyaletinin Vuhan şehrinde etiyolojisi bilinmeyen vakalar bildirmiştir. 7 Ocak 2020’de etken daha önce insanlarda tespit edilmemiş yeni bir </w:t>
      </w:r>
      <w:proofErr w:type="spellStart"/>
      <w:r>
        <w:t>Coronavirüs</w:t>
      </w:r>
      <w:proofErr w:type="spellEnd"/>
      <w:r>
        <w:t xml:space="preserve"> (2019-nCoV) olarak tanımlanmıştır. Daha sonra 2019-nCoV hastalığının adı COVİD-19 olarak kabul</w:t>
      </w:r>
      <w:r>
        <w:rPr>
          <w:spacing w:val="-6"/>
        </w:rPr>
        <w:t xml:space="preserve"> </w:t>
      </w:r>
      <w:r>
        <w:t>edilmiştir.</w:t>
      </w:r>
    </w:p>
    <w:p w:rsidR="006D47D2" w:rsidRDefault="00BC3B68">
      <w:pPr>
        <w:pStyle w:val="GvdeMetni"/>
        <w:spacing w:before="155" w:line="259" w:lineRule="auto"/>
        <w:ind w:left="836" w:right="774" w:firstLine="708"/>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2"/>
        </w:rPr>
        <w:t xml:space="preserve"> </w:t>
      </w:r>
      <w:r>
        <w:t>gelişmeler</w:t>
      </w:r>
    </w:p>
    <w:p w:rsidR="006D47D2" w:rsidRDefault="006D47D2">
      <w:pPr>
        <w:spacing w:line="259" w:lineRule="auto"/>
        <w:jc w:val="both"/>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GvdeMetni"/>
        <w:spacing w:before="72" w:line="256" w:lineRule="auto"/>
        <w:ind w:left="836" w:right="776"/>
        <w:jc w:val="both"/>
      </w:pPr>
      <w:proofErr w:type="gramStart"/>
      <w:r>
        <w:lastRenderedPageBreak/>
        <w:t>doğrultusunda</w:t>
      </w:r>
      <w:proofErr w:type="gramEnd"/>
      <w:r>
        <w:t xml:space="preserve"> güncellenmektedir. Güncellenen rehber dokümanı ve rehber sunumları, afiş, broşürler ve sık sorulan sorular ve cevapları Halk Sağlığı Genel Müdürlüğü web sayfasında (www.hsgm.saglik.gov.tr) düzenli olarak yayımlanmaktadır.</w:t>
      </w:r>
    </w:p>
    <w:p w:rsidR="006D47D2" w:rsidRDefault="006D47D2">
      <w:pPr>
        <w:pStyle w:val="GvdeMetni"/>
        <w:rPr>
          <w:sz w:val="26"/>
        </w:rPr>
      </w:pPr>
    </w:p>
    <w:p w:rsidR="006D47D2" w:rsidRDefault="006D47D2">
      <w:pPr>
        <w:pStyle w:val="GvdeMetni"/>
        <w:spacing w:before="5"/>
        <w:rPr>
          <w:sz w:val="28"/>
        </w:rPr>
      </w:pPr>
    </w:p>
    <w:p w:rsidR="006D47D2" w:rsidRDefault="00BC3B68">
      <w:pPr>
        <w:pStyle w:val="Balk1"/>
        <w:numPr>
          <w:ilvl w:val="0"/>
          <w:numId w:val="15"/>
        </w:numPr>
        <w:tabs>
          <w:tab w:val="left" w:pos="1543"/>
          <w:tab w:val="left" w:pos="1544"/>
        </w:tabs>
        <w:spacing w:before="1"/>
        <w:ind w:hanging="721"/>
        <w:jc w:val="left"/>
      </w:pPr>
      <w:r>
        <w:t>KAYNAK VE</w:t>
      </w:r>
      <w:r>
        <w:rPr>
          <w:spacing w:val="-2"/>
        </w:rPr>
        <w:t xml:space="preserve"> </w:t>
      </w:r>
      <w:r>
        <w:t>BULAŞMA</w:t>
      </w:r>
    </w:p>
    <w:p w:rsidR="006D47D2" w:rsidRDefault="00BC3B68">
      <w:pPr>
        <w:pStyle w:val="GvdeMetni"/>
        <w:spacing w:before="180" w:line="259" w:lineRule="auto"/>
        <w:ind w:left="836" w:right="772" w:firstLine="708"/>
        <w:jc w:val="both"/>
      </w:pPr>
      <w:r>
        <w:t xml:space="preserve">Henüz netlik kazanmamıştır. COVİD-19'ların kökeni hala araştırılmaktadır. Bununla birlikte eldeki veriler, </w:t>
      </w:r>
      <w:proofErr w:type="spellStart"/>
      <w:r>
        <w:t>Huanan</w:t>
      </w:r>
      <w:proofErr w:type="spellEnd"/>
      <w:r>
        <w:t xml:space="preserve"> Deniz Ürünleri Toptan Satış Pazarında yasadışı olarak satılan vahşi hayvanları işaret etmektedir. Bulaşma; Hastalığın başlangıcındaki ilk kaynak olarak </w:t>
      </w:r>
      <w:proofErr w:type="spellStart"/>
      <w:r>
        <w:t>Huanan</w:t>
      </w:r>
      <w:proofErr w:type="spellEnd"/>
      <w: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t>Koronavirüslar</w:t>
      </w:r>
      <w:proofErr w:type="spellEnd"/>
      <w:r>
        <w:t xml:space="preserve"> genel olarak dış ortam dayanıklılığı olmayan virüslerdir, Ancak bugün için COVİD-19’un bulaştırıcılık süresi ve dış ortama dayanma süresi net olarak bilinmemektedir.</w:t>
      </w:r>
    </w:p>
    <w:p w:rsidR="006D47D2" w:rsidRDefault="006D47D2">
      <w:pPr>
        <w:pStyle w:val="GvdeMetni"/>
        <w:rPr>
          <w:sz w:val="26"/>
        </w:rPr>
      </w:pPr>
    </w:p>
    <w:p w:rsidR="006D47D2" w:rsidRDefault="006D47D2">
      <w:pPr>
        <w:pStyle w:val="GvdeMetni"/>
        <w:spacing w:before="9"/>
        <w:rPr>
          <w:sz w:val="27"/>
        </w:rPr>
      </w:pPr>
    </w:p>
    <w:p w:rsidR="006D47D2" w:rsidRDefault="00BC3B68">
      <w:pPr>
        <w:pStyle w:val="Balk1"/>
        <w:numPr>
          <w:ilvl w:val="0"/>
          <w:numId w:val="15"/>
        </w:numPr>
        <w:tabs>
          <w:tab w:val="left" w:pos="1543"/>
          <w:tab w:val="left" w:pos="1544"/>
        </w:tabs>
        <w:jc w:val="left"/>
      </w:pPr>
      <w:r>
        <w:t>KLİNİK</w:t>
      </w:r>
      <w:r>
        <w:rPr>
          <w:spacing w:val="-2"/>
        </w:rPr>
        <w:t xml:space="preserve"> </w:t>
      </w:r>
      <w:r>
        <w:t>ÖZELLİKLER:</w:t>
      </w:r>
    </w:p>
    <w:p w:rsidR="006D47D2" w:rsidRDefault="00BC3B68">
      <w:pPr>
        <w:pStyle w:val="GvdeMetni"/>
        <w:spacing w:before="178" w:line="259" w:lineRule="auto"/>
        <w:ind w:left="836" w:right="778" w:firstLine="708"/>
        <w:jc w:val="both"/>
      </w:pPr>
      <w:r>
        <w:t xml:space="preserve">Enfeksiyonun yaygın belirtileri solunum </w:t>
      </w:r>
      <w:proofErr w:type="gramStart"/>
      <w:r>
        <w:t>semptomları</w:t>
      </w:r>
      <w:proofErr w:type="gramEnd"/>
      <w:r>
        <w:t xml:space="preserve">, ateş, öksürük ve nefes darlığıdır. Daha ciddi vakalarda ağır solunum yolu </w:t>
      </w:r>
      <w:proofErr w:type="gramStart"/>
      <w:r>
        <w:t>enfeksiyonu</w:t>
      </w:r>
      <w:proofErr w:type="gramEnd"/>
      <w:r>
        <w:t>, böbrek yetmezliği ve hatta ölüm</w:t>
      </w:r>
      <w:r>
        <w:rPr>
          <w:spacing w:val="-1"/>
        </w:rPr>
        <w:t xml:space="preserve"> </w:t>
      </w:r>
      <w:r>
        <w:t>gelişebilir.</w:t>
      </w:r>
    </w:p>
    <w:p w:rsidR="006D47D2" w:rsidRDefault="006D47D2">
      <w:pPr>
        <w:pStyle w:val="GvdeMetni"/>
        <w:rPr>
          <w:sz w:val="26"/>
        </w:rPr>
      </w:pPr>
    </w:p>
    <w:p w:rsidR="006D47D2" w:rsidRDefault="006D47D2">
      <w:pPr>
        <w:pStyle w:val="GvdeMetni"/>
        <w:spacing w:before="1"/>
        <w:rPr>
          <w:sz w:val="28"/>
        </w:rPr>
      </w:pPr>
    </w:p>
    <w:p w:rsidR="006D47D2" w:rsidRDefault="00BC3B68">
      <w:pPr>
        <w:pStyle w:val="Balk1"/>
        <w:numPr>
          <w:ilvl w:val="0"/>
          <w:numId w:val="15"/>
        </w:numPr>
        <w:tabs>
          <w:tab w:val="left" w:pos="1543"/>
          <w:tab w:val="left" w:pos="1544"/>
        </w:tabs>
        <w:jc w:val="left"/>
      </w:pPr>
      <w:r>
        <w:t>EĞİTİM KURUMLARINDA</w:t>
      </w:r>
      <w:r>
        <w:rPr>
          <w:spacing w:val="-4"/>
        </w:rPr>
        <w:t xml:space="preserve"> </w:t>
      </w:r>
      <w:r>
        <w:t>YAPILACAKLAR</w:t>
      </w:r>
    </w:p>
    <w:p w:rsidR="006D47D2" w:rsidRDefault="006D47D2">
      <w:pPr>
        <w:pStyle w:val="GvdeMetni"/>
        <w:spacing w:before="4"/>
        <w:rPr>
          <w:b/>
          <w:sz w:val="27"/>
        </w:rPr>
      </w:pPr>
    </w:p>
    <w:p w:rsidR="006D47D2" w:rsidRDefault="00BC3B68">
      <w:pPr>
        <w:pStyle w:val="ListeParagraf"/>
        <w:numPr>
          <w:ilvl w:val="1"/>
          <w:numId w:val="15"/>
        </w:numPr>
        <w:tabs>
          <w:tab w:val="left" w:pos="1480"/>
        </w:tabs>
        <w:spacing w:line="259" w:lineRule="auto"/>
        <w:ind w:left="1479" w:right="775"/>
        <w:rPr>
          <w:sz w:val="24"/>
        </w:rPr>
      </w:pPr>
      <w:r>
        <w:rPr>
          <w:sz w:val="24"/>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Pr>
          <w:sz w:val="24"/>
        </w:rPr>
        <w:t>hijyen</w:t>
      </w:r>
      <w:proofErr w:type="gramEnd"/>
      <w:r>
        <w:rPr>
          <w:sz w:val="24"/>
        </w:rPr>
        <w:t xml:space="preserve"> kuralları konusunda bilgilendirilmesi</w:t>
      </w:r>
      <w:r>
        <w:rPr>
          <w:spacing w:val="1"/>
          <w:sz w:val="24"/>
        </w:rPr>
        <w:t xml:space="preserve"> </w:t>
      </w:r>
      <w:r>
        <w:rPr>
          <w:sz w:val="24"/>
        </w:rPr>
        <w:t>gereklidir.</w:t>
      </w:r>
    </w:p>
    <w:p w:rsidR="006D47D2" w:rsidRDefault="00BC3B68">
      <w:pPr>
        <w:pStyle w:val="ListeParagraf"/>
        <w:numPr>
          <w:ilvl w:val="1"/>
          <w:numId w:val="15"/>
        </w:numPr>
        <w:tabs>
          <w:tab w:val="left" w:pos="1480"/>
        </w:tabs>
        <w:spacing w:line="259" w:lineRule="auto"/>
        <w:ind w:left="1479" w:right="778"/>
        <w:rPr>
          <w:sz w:val="24"/>
        </w:rPr>
      </w:pPr>
      <w:r>
        <w:rPr>
          <w:sz w:val="24"/>
        </w:rPr>
        <w:t>Bu önlemlerin alınması için sağlık çalışanları, okul yönetimi ve öğretmenler, veliler ve öğrenciler arasında iş birliği ve eşgüdümün sağlanması büyük önem</w:t>
      </w:r>
      <w:r>
        <w:rPr>
          <w:spacing w:val="-5"/>
          <w:sz w:val="24"/>
        </w:rPr>
        <w:t xml:space="preserve"> </w:t>
      </w:r>
      <w:r>
        <w:rPr>
          <w:sz w:val="24"/>
        </w:rPr>
        <w:t>taşımaktadır.</w:t>
      </w:r>
    </w:p>
    <w:p w:rsidR="006D47D2" w:rsidRDefault="00BC3B68">
      <w:pPr>
        <w:pStyle w:val="ListeParagraf"/>
        <w:numPr>
          <w:ilvl w:val="1"/>
          <w:numId w:val="15"/>
        </w:numPr>
        <w:tabs>
          <w:tab w:val="left" w:pos="1480"/>
        </w:tabs>
        <w:spacing w:line="259" w:lineRule="auto"/>
        <w:ind w:left="1479" w:right="776"/>
        <w:rPr>
          <w:sz w:val="24"/>
        </w:rPr>
      </w:pPr>
      <w:r>
        <w:rPr>
          <w:sz w:val="24"/>
        </w:rPr>
        <w:t xml:space="preserve">El yıkama alışkanlıklarının yeterince sık olmaması, okul ortamında arkadaşları ile oldukça yakın ilişkide olmaları </w:t>
      </w:r>
      <w:proofErr w:type="gramStart"/>
      <w:r>
        <w:rPr>
          <w:sz w:val="24"/>
        </w:rPr>
        <w:t>enfeksiyonun</w:t>
      </w:r>
      <w:proofErr w:type="gramEnd"/>
      <w:r>
        <w:rPr>
          <w:sz w:val="24"/>
        </w:rPr>
        <w:t xml:space="preserve"> bulaşmasını ve yayılmasını kolaylaştırmaktadır.</w:t>
      </w:r>
    </w:p>
    <w:p w:rsidR="00BB2EA4" w:rsidRDefault="00BB2EA4">
      <w:pPr>
        <w:pStyle w:val="ListeParagraf"/>
        <w:numPr>
          <w:ilvl w:val="1"/>
          <w:numId w:val="15"/>
        </w:numPr>
        <w:tabs>
          <w:tab w:val="left" w:pos="1480"/>
        </w:tabs>
        <w:spacing w:line="259" w:lineRule="auto"/>
        <w:ind w:left="1479" w:right="776"/>
        <w:rPr>
          <w:sz w:val="24"/>
        </w:rPr>
      </w:pPr>
      <w:r>
        <w:rPr>
          <w:sz w:val="24"/>
        </w:rPr>
        <w:t>Salgın durumlarında (COVID-19 vb.) kuruluşa acil durumlar haricinde ziyaretçi kabul edilmeyecektir.</w:t>
      </w:r>
    </w:p>
    <w:p w:rsidR="006D47D2" w:rsidRDefault="006D47D2">
      <w:pPr>
        <w:pStyle w:val="GvdeMetni"/>
        <w:rPr>
          <w:sz w:val="26"/>
        </w:rPr>
      </w:pPr>
    </w:p>
    <w:p w:rsidR="006D47D2" w:rsidRDefault="00BC3B68">
      <w:pPr>
        <w:pStyle w:val="Balk1"/>
        <w:numPr>
          <w:ilvl w:val="0"/>
          <w:numId w:val="15"/>
        </w:numPr>
        <w:tabs>
          <w:tab w:val="left" w:pos="1543"/>
          <w:tab w:val="left" w:pos="1544"/>
        </w:tabs>
        <w:ind w:hanging="721"/>
        <w:jc w:val="left"/>
      </w:pPr>
      <w:r>
        <w:t>COVİD-19 VAKALARININ SAPTANMASI VE</w:t>
      </w:r>
      <w:r>
        <w:rPr>
          <w:spacing w:val="1"/>
        </w:rPr>
        <w:t xml:space="preserve"> </w:t>
      </w:r>
      <w:r>
        <w:t>BİLDİRİMİ</w:t>
      </w:r>
    </w:p>
    <w:p w:rsidR="006D47D2" w:rsidRDefault="006D47D2">
      <w:pPr>
        <w:pStyle w:val="GvdeMetni"/>
        <w:spacing w:before="4"/>
        <w:rPr>
          <w:b/>
          <w:sz w:val="27"/>
        </w:rPr>
      </w:pPr>
    </w:p>
    <w:p w:rsidR="006D47D2" w:rsidRDefault="00BC3B68">
      <w:pPr>
        <w:pStyle w:val="ListeParagraf"/>
        <w:numPr>
          <w:ilvl w:val="1"/>
          <w:numId w:val="15"/>
        </w:numPr>
        <w:tabs>
          <w:tab w:val="left" w:pos="1544"/>
        </w:tabs>
        <w:spacing w:line="259" w:lineRule="auto"/>
        <w:ind w:left="1543" w:right="776"/>
        <w:rPr>
          <w:sz w:val="24"/>
        </w:rPr>
      </w:pPr>
      <w:r>
        <w:rPr>
          <w:sz w:val="24"/>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w:t>
      </w:r>
      <w:r>
        <w:rPr>
          <w:sz w:val="24"/>
        </w:rPr>
        <w:lastRenderedPageBreak/>
        <w:t xml:space="preserve">dönerken toplu ulaşım aracı </w:t>
      </w:r>
      <w:r>
        <w:rPr>
          <w:spacing w:val="-3"/>
          <w:sz w:val="24"/>
        </w:rPr>
        <w:t xml:space="preserve">ya </w:t>
      </w:r>
      <w:r>
        <w:rPr>
          <w:sz w:val="24"/>
        </w:rPr>
        <w:t>da öğrenci servisini kullanma zorunluluğu olması durumunda</w:t>
      </w:r>
      <w:r>
        <w:rPr>
          <w:spacing w:val="47"/>
          <w:sz w:val="24"/>
        </w:rPr>
        <w:t xml:space="preserve"> </w:t>
      </w:r>
      <w:r>
        <w:rPr>
          <w:sz w:val="24"/>
        </w:rPr>
        <w:t>öğrencilerin</w:t>
      </w:r>
      <w:r>
        <w:rPr>
          <w:spacing w:val="49"/>
          <w:sz w:val="24"/>
        </w:rPr>
        <w:t xml:space="preserve"> </w:t>
      </w:r>
      <w:r>
        <w:rPr>
          <w:sz w:val="24"/>
        </w:rPr>
        <w:t>ağız</w:t>
      </w:r>
      <w:r>
        <w:rPr>
          <w:spacing w:val="49"/>
          <w:sz w:val="24"/>
        </w:rPr>
        <w:t xml:space="preserve"> </w:t>
      </w:r>
      <w:r>
        <w:rPr>
          <w:sz w:val="24"/>
        </w:rPr>
        <w:t>ve</w:t>
      </w:r>
      <w:r>
        <w:rPr>
          <w:spacing w:val="47"/>
          <w:sz w:val="24"/>
        </w:rPr>
        <w:t xml:space="preserve"> </w:t>
      </w:r>
      <w:r>
        <w:rPr>
          <w:sz w:val="24"/>
        </w:rPr>
        <w:t>burnunun</w:t>
      </w:r>
      <w:r>
        <w:rPr>
          <w:spacing w:val="47"/>
          <w:sz w:val="24"/>
        </w:rPr>
        <w:t xml:space="preserve"> </w:t>
      </w:r>
      <w:r>
        <w:rPr>
          <w:sz w:val="24"/>
        </w:rPr>
        <w:t>cerrahi</w:t>
      </w:r>
      <w:r>
        <w:rPr>
          <w:spacing w:val="48"/>
          <w:sz w:val="24"/>
        </w:rPr>
        <w:t xml:space="preserve"> </w:t>
      </w:r>
      <w:r>
        <w:rPr>
          <w:sz w:val="24"/>
        </w:rPr>
        <w:t>maske</w:t>
      </w:r>
      <w:r>
        <w:rPr>
          <w:spacing w:val="49"/>
          <w:sz w:val="24"/>
        </w:rPr>
        <w:t xml:space="preserve"> </w:t>
      </w:r>
      <w:r>
        <w:rPr>
          <w:spacing w:val="-3"/>
          <w:sz w:val="24"/>
        </w:rPr>
        <w:t>ya</w:t>
      </w:r>
      <w:r>
        <w:rPr>
          <w:spacing w:val="48"/>
          <w:sz w:val="24"/>
        </w:rPr>
        <w:t xml:space="preserve"> </w:t>
      </w:r>
      <w:r>
        <w:rPr>
          <w:sz w:val="24"/>
        </w:rPr>
        <w:t>da</w:t>
      </w:r>
      <w:r>
        <w:rPr>
          <w:spacing w:val="48"/>
          <w:sz w:val="24"/>
        </w:rPr>
        <w:t xml:space="preserve"> </w:t>
      </w:r>
      <w:r>
        <w:rPr>
          <w:sz w:val="24"/>
        </w:rPr>
        <w:t>temiz</w:t>
      </w:r>
      <w:r>
        <w:rPr>
          <w:spacing w:val="48"/>
          <w:sz w:val="24"/>
        </w:rPr>
        <w:t xml:space="preserve"> </w:t>
      </w:r>
      <w:r>
        <w:rPr>
          <w:sz w:val="24"/>
        </w:rPr>
        <w:t>bir</w:t>
      </w:r>
      <w:r>
        <w:rPr>
          <w:spacing w:val="48"/>
          <w:sz w:val="24"/>
        </w:rPr>
        <w:t xml:space="preserve"> </w:t>
      </w:r>
      <w:r>
        <w:rPr>
          <w:sz w:val="24"/>
        </w:rPr>
        <w:t>mendille</w:t>
      </w:r>
    </w:p>
    <w:p w:rsidR="006D47D2" w:rsidRDefault="006D47D2">
      <w:pPr>
        <w:spacing w:line="259" w:lineRule="auto"/>
        <w:jc w:val="both"/>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GvdeMetni"/>
        <w:spacing w:before="72" w:line="259" w:lineRule="auto"/>
        <w:ind w:left="1543" w:right="779"/>
        <w:jc w:val="both"/>
      </w:pPr>
      <w:proofErr w:type="gramStart"/>
      <w:r>
        <w:lastRenderedPageBreak/>
        <w:t>kapatılması</w:t>
      </w:r>
      <w:proofErr w:type="gramEnd"/>
      <w:r>
        <w:t xml:space="preserve"> uygun olacaktır. Bu durumun okul yönetimine bildirilmesi, hastalığın eğitim kurumundaki durumunun değerlendirilmesi yönünden çok önemlidir.</w:t>
      </w:r>
    </w:p>
    <w:p w:rsidR="006D47D2" w:rsidRDefault="00BC3B68">
      <w:pPr>
        <w:pStyle w:val="ListeParagraf"/>
        <w:numPr>
          <w:ilvl w:val="1"/>
          <w:numId w:val="15"/>
        </w:numPr>
        <w:tabs>
          <w:tab w:val="left" w:pos="1544"/>
        </w:tabs>
        <w:spacing w:line="259" w:lineRule="auto"/>
        <w:ind w:left="1543" w:right="779"/>
        <w:rPr>
          <w:sz w:val="24"/>
        </w:rPr>
      </w:pPr>
      <w:r>
        <w:rPr>
          <w:sz w:val="24"/>
        </w:rPr>
        <w:t xml:space="preserve">Okul yönetimi, olası COVİD-19 vakasına ait öğrenci devamsızlıklarını günlük olarak bildirmelidir. Devamsızlık bilgilerinin kurumlar arası veri akışı yayımlanacak </w:t>
      </w:r>
      <w:proofErr w:type="gramStart"/>
      <w:r>
        <w:rPr>
          <w:sz w:val="24"/>
        </w:rPr>
        <w:t>prosedürlere</w:t>
      </w:r>
      <w:proofErr w:type="gramEnd"/>
      <w:r>
        <w:rPr>
          <w:sz w:val="24"/>
        </w:rPr>
        <w:t xml:space="preserve"> göre</w:t>
      </w:r>
      <w:r>
        <w:rPr>
          <w:spacing w:val="2"/>
          <w:sz w:val="24"/>
        </w:rPr>
        <w:t xml:space="preserve"> </w:t>
      </w:r>
      <w:r>
        <w:rPr>
          <w:sz w:val="24"/>
        </w:rPr>
        <w:t>yapılacaktır.</w:t>
      </w:r>
    </w:p>
    <w:p w:rsidR="006D47D2" w:rsidRDefault="00BC3B68">
      <w:pPr>
        <w:pStyle w:val="ListeParagraf"/>
        <w:numPr>
          <w:ilvl w:val="1"/>
          <w:numId w:val="15"/>
        </w:numPr>
        <w:tabs>
          <w:tab w:val="left" w:pos="1544"/>
        </w:tabs>
        <w:spacing w:line="259" w:lineRule="auto"/>
        <w:ind w:left="1543" w:right="777"/>
        <w:rPr>
          <w:sz w:val="24"/>
        </w:rPr>
      </w:pPr>
      <w:r>
        <w:rPr>
          <w:sz w:val="24"/>
        </w:rPr>
        <w:t xml:space="preserve">COVİD-19 ve benzeri hastalık nedeniyle eve gönderilen öğrenci </w:t>
      </w:r>
      <w:r>
        <w:rPr>
          <w:spacing w:val="-3"/>
          <w:sz w:val="24"/>
        </w:rPr>
        <w:t xml:space="preserve">ya </w:t>
      </w:r>
      <w:r>
        <w:rPr>
          <w:sz w:val="24"/>
        </w:rPr>
        <w:t xml:space="preserve">da personelin hastalık belirtileri geçene ve kendini günlük faaliyetlerini yapabilecek kadar iyi hissedene dek eğitim kurumuna gelmemesi ve risk grubunda olan kişilerin </w:t>
      </w:r>
      <w:r>
        <w:rPr>
          <w:spacing w:val="-3"/>
          <w:sz w:val="24"/>
        </w:rPr>
        <w:t xml:space="preserve">sağlık </w:t>
      </w:r>
      <w:r>
        <w:rPr>
          <w:sz w:val="24"/>
        </w:rPr>
        <w:t>kuruluşlarına başvurmaları</w:t>
      </w:r>
      <w:r>
        <w:rPr>
          <w:spacing w:val="-5"/>
          <w:sz w:val="24"/>
        </w:rPr>
        <w:t xml:space="preserve"> </w:t>
      </w:r>
      <w:r>
        <w:rPr>
          <w:sz w:val="24"/>
        </w:rPr>
        <w:t>sağlanmalıdır.</w:t>
      </w:r>
    </w:p>
    <w:p w:rsidR="006D47D2" w:rsidRDefault="00BC3B68">
      <w:pPr>
        <w:pStyle w:val="ListeParagraf"/>
        <w:numPr>
          <w:ilvl w:val="1"/>
          <w:numId w:val="15"/>
        </w:numPr>
        <w:tabs>
          <w:tab w:val="left" w:pos="1544"/>
        </w:tabs>
        <w:spacing w:line="259" w:lineRule="auto"/>
        <w:ind w:left="1543" w:right="778"/>
        <w:rPr>
          <w:sz w:val="24"/>
        </w:rPr>
      </w:pPr>
      <w:r>
        <w:rPr>
          <w:sz w:val="24"/>
        </w:rPr>
        <w:t>Bu dönemde hasta kişilerin mümkün olduğu kadar dışarı çıkmamaları ve kalabalık ortamlardan (sinema, konser, toplu taşıma araçları gibi) uzak tutulmaları konusunda bilgi</w:t>
      </w:r>
      <w:r>
        <w:rPr>
          <w:spacing w:val="1"/>
          <w:sz w:val="24"/>
        </w:rPr>
        <w:t xml:space="preserve"> </w:t>
      </w:r>
      <w:r>
        <w:rPr>
          <w:sz w:val="24"/>
        </w:rPr>
        <w:t>verilmelidir.</w:t>
      </w:r>
    </w:p>
    <w:p w:rsidR="006D47D2" w:rsidRDefault="006D47D2">
      <w:pPr>
        <w:pStyle w:val="GvdeMetni"/>
        <w:spacing w:before="10"/>
        <w:rPr>
          <w:sz w:val="25"/>
        </w:rPr>
      </w:pPr>
    </w:p>
    <w:p w:rsidR="006D47D2" w:rsidRDefault="00BC3B68">
      <w:pPr>
        <w:pStyle w:val="Balk1"/>
        <w:numPr>
          <w:ilvl w:val="0"/>
          <w:numId w:val="15"/>
        </w:numPr>
        <w:tabs>
          <w:tab w:val="left" w:pos="1543"/>
          <w:tab w:val="left" w:pos="1544"/>
        </w:tabs>
        <w:jc w:val="left"/>
      </w:pPr>
      <w:r>
        <w:t>EĞİTİM KURUMUNDA ALINACAK TEMİZLİK</w:t>
      </w:r>
      <w:r>
        <w:rPr>
          <w:spacing w:val="-7"/>
        </w:rPr>
        <w:t xml:space="preserve"> </w:t>
      </w:r>
      <w:r>
        <w:t>ÖNLEMLERİ</w:t>
      </w:r>
    </w:p>
    <w:p w:rsidR="006D47D2" w:rsidRDefault="006D47D2">
      <w:pPr>
        <w:pStyle w:val="GvdeMetni"/>
        <w:spacing w:before="2"/>
        <w:rPr>
          <w:b/>
          <w:sz w:val="27"/>
        </w:rPr>
      </w:pPr>
    </w:p>
    <w:p w:rsidR="006D47D2" w:rsidRDefault="00BC3B68">
      <w:pPr>
        <w:pStyle w:val="ListeParagraf"/>
        <w:numPr>
          <w:ilvl w:val="1"/>
          <w:numId w:val="15"/>
        </w:numPr>
        <w:tabs>
          <w:tab w:val="left" w:pos="1556"/>
        </w:tabs>
        <w:ind w:right="779"/>
        <w:jc w:val="left"/>
        <w:rPr>
          <w:sz w:val="24"/>
        </w:rPr>
      </w:pPr>
      <w:r>
        <w:rPr>
          <w:sz w:val="24"/>
        </w:rPr>
        <w:t>Eller, parmak araları, tırnak ucu ve avuç içlerini de ovalayarak, sabun ve suyla en az 20 saniye</w:t>
      </w:r>
      <w:r>
        <w:rPr>
          <w:spacing w:val="5"/>
          <w:sz w:val="24"/>
        </w:rPr>
        <w:t xml:space="preserve"> </w:t>
      </w:r>
      <w:r>
        <w:rPr>
          <w:sz w:val="24"/>
        </w:rPr>
        <w:t>yıkanmalı.</w:t>
      </w:r>
    </w:p>
    <w:p w:rsidR="006D47D2" w:rsidRDefault="00BC3B68">
      <w:pPr>
        <w:pStyle w:val="ListeParagraf"/>
        <w:numPr>
          <w:ilvl w:val="1"/>
          <w:numId w:val="15"/>
        </w:numPr>
        <w:tabs>
          <w:tab w:val="left" w:pos="1556"/>
        </w:tabs>
        <w:ind w:right="777"/>
        <w:jc w:val="left"/>
        <w:rPr>
          <w:sz w:val="24"/>
        </w:rPr>
      </w:pPr>
      <w:r>
        <w:rPr>
          <w:sz w:val="24"/>
        </w:rPr>
        <w:t>Kirli ellerle göz, burun ve ağza dokunmaktan kaçınılmalı. Özellikle hapşırma ve öksürme sonrasında ellerin su ve sabunla iyice yıkanmalıdır.</w:t>
      </w:r>
    </w:p>
    <w:p w:rsidR="006D47D2" w:rsidRDefault="00BC3B68">
      <w:pPr>
        <w:pStyle w:val="ListeParagraf"/>
        <w:numPr>
          <w:ilvl w:val="1"/>
          <w:numId w:val="15"/>
        </w:numPr>
        <w:tabs>
          <w:tab w:val="left" w:pos="1556"/>
        </w:tabs>
        <w:ind w:right="776"/>
        <w:jc w:val="left"/>
        <w:rPr>
          <w:sz w:val="24"/>
        </w:rPr>
      </w:pPr>
      <w:r>
        <w:rPr>
          <w:sz w:val="24"/>
        </w:rPr>
        <w:t>Her tuvalet kullanımı öncesinde ve sonrasında eller mutlaka yıkanmalıdır. Her tuvalet kullanımı sonrasında klozet kapağı kapatılarak sifon</w:t>
      </w:r>
      <w:r>
        <w:rPr>
          <w:spacing w:val="-1"/>
          <w:sz w:val="24"/>
        </w:rPr>
        <w:t xml:space="preserve"> </w:t>
      </w:r>
      <w:r>
        <w:rPr>
          <w:sz w:val="24"/>
        </w:rPr>
        <w:t>çekilmelidir.</w:t>
      </w:r>
    </w:p>
    <w:p w:rsidR="006D47D2" w:rsidRDefault="00BC3B68">
      <w:pPr>
        <w:pStyle w:val="ListeParagraf"/>
        <w:numPr>
          <w:ilvl w:val="1"/>
          <w:numId w:val="15"/>
        </w:numPr>
        <w:tabs>
          <w:tab w:val="left" w:pos="1556"/>
        </w:tabs>
        <w:spacing w:line="276" w:lineRule="exact"/>
        <w:jc w:val="left"/>
        <w:rPr>
          <w:sz w:val="24"/>
        </w:rPr>
      </w:pPr>
      <w:r>
        <w:rPr>
          <w:sz w:val="24"/>
        </w:rPr>
        <w:t>Özellikle kış aylarında tokalaşma, sarılma ve öpüşmeden</w:t>
      </w:r>
      <w:r>
        <w:rPr>
          <w:spacing w:val="-8"/>
          <w:sz w:val="24"/>
        </w:rPr>
        <w:t xml:space="preserve"> </w:t>
      </w:r>
      <w:r>
        <w:rPr>
          <w:sz w:val="24"/>
        </w:rPr>
        <w:t>kaçınılmalı.</w:t>
      </w:r>
    </w:p>
    <w:p w:rsidR="006D47D2" w:rsidRDefault="00BC3B68">
      <w:pPr>
        <w:pStyle w:val="ListeParagraf"/>
        <w:numPr>
          <w:ilvl w:val="1"/>
          <w:numId w:val="15"/>
        </w:numPr>
        <w:tabs>
          <w:tab w:val="left" w:pos="1556"/>
        </w:tabs>
        <w:ind w:right="775"/>
        <w:jc w:val="left"/>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Pr>
          <w:spacing w:val="-3"/>
          <w:sz w:val="24"/>
        </w:rPr>
        <w:t xml:space="preserve"> </w:t>
      </w:r>
      <w:r>
        <w:rPr>
          <w:sz w:val="24"/>
        </w:rPr>
        <w:t>kapatılmalıdır.</w:t>
      </w:r>
    </w:p>
    <w:p w:rsidR="006D47D2" w:rsidRDefault="00BC3B68">
      <w:pPr>
        <w:pStyle w:val="ListeParagraf"/>
        <w:numPr>
          <w:ilvl w:val="1"/>
          <w:numId w:val="15"/>
        </w:numPr>
        <w:tabs>
          <w:tab w:val="left" w:pos="1556"/>
        </w:tabs>
        <w:spacing w:line="276" w:lineRule="exact"/>
        <w:jc w:val="left"/>
        <w:rPr>
          <w:sz w:val="24"/>
        </w:rPr>
      </w:pPr>
      <w:proofErr w:type="gramStart"/>
      <w:r>
        <w:rPr>
          <w:sz w:val="24"/>
        </w:rPr>
        <w:t>Kağıt</w:t>
      </w:r>
      <w:proofErr w:type="gramEnd"/>
      <w:r>
        <w:rPr>
          <w:sz w:val="24"/>
        </w:rPr>
        <w:t xml:space="preserve"> mendil kullanıldıktan sonra çöp kovasına atılmalı ve eller</w:t>
      </w:r>
      <w:r>
        <w:rPr>
          <w:spacing w:val="-4"/>
          <w:sz w:val="24"/>
        </w:rPr>
        <w:t xml:space="preserve"> </w:t>
      </w:r>
      <w:r>
        <w:rPr>
          <w:sz w:val="24"/>
        </w:rPr>
        <w:t>yıkanmalı.</w:t>
      </w:r>
    </w:p>
    <w:p w:rsidR="006D47D2" w:rsidRDefault="00BC3B68">
      <w:pPr>
        <w:pStyle w:val="ListeParagraf"/>
        <w:numPr>
          <w:ilvl w:val="1"/>
          <w:numId w:val="15"/>
        </w:numPr>
        <w:tabs>
          <w:tab w:val="left" w:pos="1556"/>
        </w:tabs>
        <w:ind w:right="775"/>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Pr>
          <w:spacing w:val="-9"/>
          <w:sz w:val="24"/>
        </w:rPr>
        <w:t xml:space="preserve"> </w:t>
      </w:r>
      <w:r>
        <w:rPr>
          <w:sz w:val="24"/>
        </w:rPr>
        <w:t>eklenebilir.</w:t>
      </w:r>
    </w:p>
    <w:p w:rsidR="006D47D2" w:rsidRDefault="00BC3B68">
      <w:pPr>
        <w:pStyle w:val="ListeParagraf"/>
        <w:numPr>
          <w:ilvl w:val="1"/>
          <w:numId w:val="15"/>
        </w:numPr>
        <w:tabs>
          <w:tab w:val="left" w:pos="1556"/>
        </w:tabs>
        <w:ind w:right="779"/>
        <w:rPr>
          <w:sz w:val="24"/>
        </w:rPr>
      </w:pPr>
      <w:r>
        <w:rPr>
          <w:sz w:val="24"/>
        </w:rPr>
        <w:t>Eğitim kurumlarında sınıflar, öğretmen odası ve diğer odalar, hava akımını sağlayacak şekilde sık sık havalandırılmalıdır.</w:t>
      </w:r>
    </w:p>
    <w:p w:rsidR="006D47D2" w:rsidRDefault="00BC3B68">
      <w:pPr>
        <w:pStyle w:val="ListeParagraf"/>
        <w:numPr>
          <w:ilvl w:val="1"/>
          <w:numId w:val="15"/>
        </w:numPr>
        <w:tabs>
          <w:tab w:val="left" w:pos="1556"/>
        </w:tabs>
        <w:ind w:right="776"/>
        <w:rPr>
          <w:sz w:val="24"/>
        </w:rPr>
      </w:pPr>
      <w:r>
        <w:rPr>
          <w:sz w:val="24"/>
        </w:rPr>
        <w:t>Okul ve kreş gibi toplu yaşam 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6D47D2" w:rsidRDefault="00BC3B68">
      <w:pPr>
        <w:pStyle w:val="ListeParagraf"/>
        <w:numPr>
          <w:ilvl w:val="1"/>
          <w:numId w:val="15"/>
        </w:numPr>
        <w:tabs>
          <w:tab w:val="left" w:pos="1556"/>
        </w:tabs>
        <w:ind w:right="775"/>
        <w:rPr>
          <w:sz w:val="24"/>
        </w:rPr>
      </w:pPr>
      <w:r>
        <w:rPr>
          <w:sz w:val="24"/>
        </w:rPr>
        <w:t xml:space="preserve">Sık kullanılan ve canlı </w:t>
      </w:r>
      <w:proofErr w:type="spellStart"/>
      <w:r>
        <w:rPr>
          <w:sz w:val="24"/>
        </w:rPr>
        <w:t>influenza</w:t>
      </w:r>
      <w:proofErr w:type="spellEnd"/>
      <w:r>
        <w:rPr>
          <w:sz w:val="24"/>
        </w:rPr>
        <w:t xml:space="preserve">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Pr>
          <w:spacing w:val="-1"/>
          <w:sz w:val="24"/>
        </w:rPr>
        <w:t xml:space="preserve"> </w:t>
      </w:r>
      <w:r>
        <w:rPr>
          <w:sz w:val="24"/>
        </w:rPr>
        <w:t>yeterlidir.</w:t>
      </w:r>
    </w:p>
    <w:p w:rsidR="006D47D2" w:rsidRDefault="00BC3B68">
      <w:pPr>
        <w:pStyle w:val="ListeParagraf"/>
        <w:numPr>
          <w:ilvl w:val="1"/>
          <w:numId w:val="15"/>
        </w:numPr>
        <w:tabs>
          <w:tab w:val="left" w:pos="1556"/>
        </w:tabs>
        <w:spacing w:line="276" w:lineRule="exact"/>
        <w:rPr>
          <w:sz w:val="24"/>
        </w:rPr>
      </w:pPr>
      <w:r>
        <w:rPr>
          <w:sz w:val="24"/>
        </w:rPr>
        <w:t>Temizlik, temiz alandan kirli alana doğru</w:t>
      </w:r>
      <w:r>
        <w:rPr>
          <w:spacing w:val="4"/>
          <w:sz w:val="24"/>
        </w:rPr>
        <w:t xml:space="preserve"> </w:t>
      </w:r>
      <w:r>
        <w:rPr>
          <w:sz w:val="24"/>
        </w:rPr>
        <w:t>yapılmalıdır.</w:t>
      </w:r>
    </w:p>
    <w:p w:rsidR="006D47D2" w:rsidRDefault="00BC3B68">
      <w:pPr>
        <w:pStyle w:val="ListeParagraf"/>
        <w:numPr>
          <w:ilvl w:val="1"/>
          <w:numId w:val="15"/>
        </w:numPr>
        <w:tabs>
          <w:tab w:val="left" w:pos="1556"/>
        </w:tabs>
        <w:ind w:right="780"/>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Pr>
          <w:spacing w:val="5"/>
          <w:sz w:val="24"/>
        </w:rPr>
        <w:t xml:space="preserve"> </w:t>
      </w:r>
      <w:r>
        <w:rPr>
          <w:sz w:val="24"/>
        </w:rPr>
        <w:t>saklanmalıdır.</w:t>
      </w:r>
    </w:p>
    <w:p w:rsidR="006D47D2" w:rsidRDefault="00BC3B68">
      <w:pPr>
        <w:pStyle w:val="ListeParagraf"/>
        <w:numPr>
          <w:ilvl w:val="1"/>
          <w:numId w:val="15"/>
        </w:numPr>
        <w:tabs>
          <w:tab w:val="left" w:pos="1556"/>
        </w:tabs>
        <w:ind w:right="774"/>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5"/>
          <w:sz w:val="24"/>
        </w:rPr>
        <w:t xml:space="preserve"> </w:t>
      </w:r>
      <w:r>
        <w:rPr>
          <w:sz w:val="24"/>
        </w:rPr>
        <w:t>saklanmalıdır.</w:t>
      </w:r>
    </w:p>
    <w:p w:rsidR="006D47D2" w:rsidRDefault="00BC3B68">
      <w:pPr>
        <w:pStyle w:val="ListeParagraf"/>
        <w:numPr>
          <w:ilvl w:val="1"/>
          <w:numId w:val="15"/>
        </w:numPr>
        <w:tabs>
          <w:tab w:val="left" w:pos="1556"/>
        </w:tabs>
        <w:ind w:right="776"/>
        <w:rPr>
          <w:sz w:val="24"/>
        </w:rPr>
      </w:pPr>
      <w:r>
        <w:rPr>
          <w:sz w:val="24"/>
        </w:rPr>
        <w:t>Temizlik için kullanılacak çamaşır suyunun sulandırılma işlemi günlük olarak yapılmalıdır.</w:t>
      </w:r>
    </w:p>
    <w:p w:rsidR="006D47D2" w:rsidRDefault="00BC3B68">
      <w:pPr>
        <w:pStyle w:val="ListeParagraf"/>
        <w:numPr>
          <w:ilvl w:val="1"/>
          <w:numId w:val="15"/>
        </w:numPr>
        <w:tabs>
          <w:tab w:val="left" w:pos="1556"/>
        </w:tabs>
        <w:ind w:right="774"/>
        <w:rPr>
          <w:sz w:val="24"/>
        </w:rPr>
      </w:pPr>
      <w:r>
        <w:rPr>
          <w:sz w:val="24"/>
        </w:rPr>
        <w:t xml:space="preserve">Lavabo ve etrafı günlük ve görünür kirlenme oldukça su ve deterjan ile temizlenmeli, çamaşır suyuyla </w:t>
      </w:r>
      <w:proofErr w:type="gramStart"/>
      <w:r>
        <w:rPr>
          <w:sz w:val="24"/>
        </w:rPr>
        <w:t>dezenfekte</w:t>
      </w:r>
      <w:proofErr w:type="gramEnd"/>
      <w:r>
        <w:rPr>
          <w:spacing w:val="-1"/>
          <w:sz w:val="24"/>
        </w:rPr>
        <w:t xml:space="preserve"> </w:t>
      </w:r>
      <w:r>
        <w:rPr>
          <w:sz w:val="24"/>
        </w:rPr>
        <w:t>edilmelidir.</w:t>
      </w:r>
    </w:p>
    <w:p w:rsidR="006D47D2" w:rsidRDefault="006D47D2">
      <w:pPr>
        <w:jc w:val="both"/>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Balk1"/>
        <w:numPr>
          <w:ilvl w:val="0"/>
          <w:numId w:val="15"/>
        </w:numPr>
        <w:tabs>
          <w:tab w:val="left" w:pos="1544"/>
        </w:tabs>
        <w:spacing w:before="75" w:line="396" w:lineRule="auto"/>
        <w:ind w:left="836" w:right="1064" w:firstLine="0"/>
        <w:jc w:val="both"/>
      </w:pPr>
      <w:r>
        <w:lastRenderedPageBreak/>
        <w:t xml:space="preserve">PERSONELİN UYMASI GEREKEN STANDART KONTROL ÖNLEMLERİ </w:t>
      </w:r>
      <w:proofErr w:type="gramStart"/>
      <w:r>
        <w:t>17.1</w:t>
      </w:r>
      <w:proofErr w:type="gramEnd"/>
      <w:r>
        <w:t>-El Hijyeni</w:t>
      </w:r>
    </w:p>
    <w:p w:rsidR="006D47D2" w:rsidRDefault="00BC3B68">
      <w:pPr>
        <w:pStyle w:val="ListeParagraf"/>
        <w:numPr>
          <w:ilvl w:val="1"/>
          <w:numId w:val="15"/>
        </w:numPr>
        <w:tabs>
          <w:tab w:val="left" w:pos="1556"/>
        </w:tabs>
        <w:spacing w:before="1" w:line="259" w:lineRule="auto"/>
        <w:ind w:right="776"/>
        <w:rPr>
          <w:sz w:val="24"/>
        </w:rPr>
      </w:pPr>
      <w:r>
        <w:rPr>
          <w:sz w:val="24"/>
        </w:rPr>
        <w:t xml:space="preserve">El </w:t>
      </w:r>
      <w:proofErr w:type="gramStart"/>
      <w:r>
        <w:rPr>
          <w:sz w:val="24"/>
        </w:rPr>
        <w:t>hijyeni</w:t>
      </w:r>
      <w:proofErr w:type="gramEnd"/>
      <w:r>
        <w:rPr>
          <w:sz w:val="24"/>
        </w:rPr>
        <w:t xml:space="preserve"> terimi suyla sabunla ellerin yıkanması veya alkol bazlı el antiseptiklerini kullanarak ellerin ovalamasını</w:t>
      </w:r>
      <w:r>
        <w:rPr>
          <w:spacing w:val="-1"/>
          <w:sz w:val="24"/>
        </w:rPr>
        <w:t xml:space="preserve"> </w:t>
      </w:r>
      <w:r>
        <w:rPr>
          <w:sz w:val="24"/>
        </w:rPr>
        <w:t>içerir.</w:t>
      </w:r>
    </w:p>
    <w:p w:rsidR="006D47D2" w:rsidRDefault="00BC3B68">
      <w:pPr>
        <w:pStyle w:val="ListeParagraf"/>
        <w:numPr>
          <w:ilvl w:val="1"/>
          <w:numId w:val="15"/>
        </w:numPr>
        <w:tabs>
          <w:tab w:val="left" w:pos="1556"/>
        </w:tabs>
        <w:spacing w:line="259" w:lineRule="auto"/>
        <w:ind w:right="774"/>
        <w:rPr>
          <w:sz w:val="24"/>
        </w:rPr>
      </w:pPr>
      <w:r>
        <w:rPr>
          <w:sz w:val="24"/>
        </w:rPr>
        <w:t xml:space="preserve">Ellerde gözle görülür kirlenme varsa veya solunum salgılarına maruz kalınmışsa, alkol </w:t>
      </w:r>
      <w:proofErr w:type="gramStart"/>
      <w:r>
        <w:rPr>
          <w:sz w:val="24"/>
        </w:rPr>
        <w:t>bazlı</w:t>
      </w:r>
      <w:proofErr w:type="gramEnd"/>
      <w:r>
        <w:rPr>
          <w:sz w:val="24"/>
        </w:rPr>
        <w:t xml:space="preserve"> el antiseptiklerinin etkinliği kısıtlı olacağından, eller su ve sabunla yıkanmalı ve kurulanmalıdır.</w:t>
      </w:r>
    </w:p>
    <w:p w:rsidR="006D47D2" w:rsidRDefault="00BC3B68">
      <w:pPr>
        <w:pStyle w:val="ListeParagraf"/>
        <w:numPr>
          <w:ilvl w:val="1"/>
          <w:numId w:val="15"/>
        </w:numPr>
        <w:tabs>
          <w:tab w:val="left" w:pos="1556"/>
        </w:tabs>
        <w:spacing w:line="259" w:lineRule="auto"/>
        <w:ind w:right="776"/>
        <w:rPr>
          <w:sz w:val="24"/>
        </w:rPr>
      </w:pPr>
      <w:r>
        <w:rPr>
          <w:sz w:val="24"/>
        </w:rPr>
        <w:t>Kurulama için tek kullanımlık kâğıt havlular kullanılmalı ve ayakla çalışan kapaklı çöp kutularına atılmalıdır.</w:t>
      </w:r>
    </w:p>
    <w:p w:rsidR="006D47D2" w:rsidRDefault="006D47D2">
      <w:pPr>
        <w:pStyle w:val="GvdeMetni"/>
        <w:rPr>
          <w:sz w:val="26"/>
        </w:rPr>
      </w:pPr>
    </w:p>
    <w:p w:rsidR="006D47D2" w:rsidRDefault="00BC3B68">
      <w:pPr>
        <w:pStyle w:val="Balk1"/>
        <w:spacing w:before="1"/>
        <w:ind w:left="836"/>
      </w:pPr>
      <w:r>
        <w:t>17.2-El Hijyeni Sağlanması Gereken Durumlar</w:t>
      </w:r>
    </w:p>
    <w:p w:rsidR="006D47D2" w:rsidRDefault="006D47D2">
      <w:pPr>
        <w:pStyle w:val="GvdeMetni"/>
        <w:spacing w:before="3"/>
        <w:rPr>
          <w:b/>
          <w:sz w:val="27"/>
        </w:rPr>
      </w:pPr>
    </w:p>
    <w:p w:rsidR="006D47D2" w:rsidRDefault="00BC3B68">
      <w:pPr>
        <w:pStyle w:val="ListeParagraf"/>
        <w:numPr>
          <w:ilvl w:val="1"/>
          <w:numId w:val="15"/>
        </w:numPr>
        <w:tabs>
          <w:tab w:val="left" w:pos="1556"/>
        </w:tabs>
        <w:spacing w:before="1"/>
        <w:jc w:val="left"/>
        <w:rPr>
          <w:sz w:val="24"/>
        </w:rPr>
      </w:pPr>
      <w:r>
        <w:rPr>
          <w:sz w:val="24"/>
        </w:rPr>
        <w:t xml:space="preserve">Kişilerle her temas öncesinde ve sonrasında el </w:t>
      </w:r>
      <w:proofErr w:type="gramStart"/>
      <w:r>
        <w:rPr>
          <w:sz w:val="24"/>
        </w:rPr>
        <w:t>hijyeni</w:t>
      </w:r>
      <w:proofErr w:type="gramEnd"/>
      <w:r>
        <w:rPr>
          <w:spacing w:val="-10"/>
          <w:sz w:val="24"/>
        </w:rPr>
        <w:t xml:space="preserve"> </w:t>
      </w:r>
      <w:r>
        <w:rPr>
          <w:sz w:val="24"/>
        </w:rPr>
        <w:t>sağlanmalıdır.</w:t>
      </w:r>
    </w:p>
    <w:p w:rsidR="006D47D2" w:rsidRDefault="00BC3B68">
      <w:pPr>
        <w:pStyle w:val="ListeParagraf"/>
        <w:numPr>
          <w:ilvl w:val="1"/>
          <w:numId w:val="15"/>
        </w:numPr>
        <w:tabs>
          <w:tab w:val="left" w:pos="1556"/>
        </w:tabs>
        <w:spacing w:before="21" w:line="259" w:lineRule="auto"/>
        <w:ind w:right="776"/>
        <w:jc w:val="left"/>
        <w:rPr>
          <w:sz w:val="24"/>
        </w:rPr>
      </w:pPr>
      <w:r>
        <w:rPr>
          <w:sz w:val="24"/>
        </w:rPr>
        <w:t xml:space="preserve">Eldiven giyilmesi gereken durumlarda da benzer şekilde eldiven giyilmeden önce ve eldiven çıkarıldıktan sonra el </w:t>
      </w:r>
      <w:proofErr w:type="gramStart"/>
      <w:r>
        <w:rPr>
          <w:sz w:val="24"/>
        </w:rPr>
        <w:t>hijyeni</w:t>
      </w:r>
      <w:proofErr w:type="gramEnd"/>
      <w:r>
        <w:rPr>
          <w:spacing w:val="-3"/>
          <w:sz w:val="24"/>
        </w:rPr>
        <w:t xml:space="preserve"> </w:t>
      </w:r>
      <w:r>
        <w:rPr>
          <w:sz w:val="24"/>
        </w:rPr>
        <w:t>sağlanmalıdır.</w:t>
      </w:r>
    </w:p>
    <w:p w:rsidR="006D47D2" w:rsidRDefault="00BC3B68">
      <w:pPr>
        <w:pStyle w:val="ListeParagraf"/>
        <w:numPr>
          <w:ilvl w:val="1"/>
          <w:numId w:val="15"/>
        </w:numPr>
        <w:tabs>
          <w:tab w:val="left" w:pos="1556"/>
        </w:tabs>
        <w:spacing w:line="275" w:lineRule="exact"/>
        <w:jc w:val="left"/>
        <w:rPr>
          <w:sz w:val="24"/>
        </w:rPr>
      </w:pPr>
      <w:r>
        <w:rPr>
          <w:sz w:val="24"/>
        </w:rPr>
        <w:t xml:space="preserve">Yüzeylerle temas ettikten sonra mutlaka el </w:t>
      </w:r>
      <w:proofErr w:type="gramStart"/>
      <w:r>
        <w:rPr>
          <w:sz w:val="24"/>
        </w:rPr>
        <w:t>hijyeni</w:t>
      </w:r>
      <w:proofErr w:type="gramEnd"/>
      <w:r>
        <w:rPr>
          <w:spacing w:val="-3"/>
          <w:sz w:val="24"/>
        </w:rPr>
        <w:t xml:space="preserve"> </w:t>
      </w:r>
      <w:r>
        <w:rPr>
          <w:sz w:val="24"/>
        </w:rPr>
        <w:t>uygulanmalıdır.</w:t>
      </w:r>
    </w:p>
    <w:p w:rsidR="006D47D2" w:rsidRDefault="00BC3B68">
      <w:pPr>
        <w:pStyle w:val="ListeParagraf"/>
        <w:numPr>
          <w:ilvl w:val="1"/>
          <w:numId w:val="15"/>
        </w:numPr>
        <w:tabs>
          <w:tab w:val="left" w:pos="1556"/>
        </w:tabs>
        <w:spacing w:before="23"/>
        <w:jc w:val="left"/>
        <w:rPr>
          <w:sz w:val="24"/>
        </w:rPr>
      </w:pPr>
      <w:r>
        <w:rPr>
          <w:sz w:val="24"/>
        </w:rPr>
        <w:t xml:space="preserve">Ellerde gözle görülebilir kirlenme olmayan durumlarda alkol </w:t>
      </w:r>
      <w:proofErr w:type="gramStart"/>
      <w:r>
        <w:rPr>
          <w:sz w:val="24"/>
        </w:rPr>
        <w:t>bazlı</w:t>
      </w:r>
      <w:proofErr w:type="gramEnd"/>
      <w:r>
        <w:rPr>
          <w:sz w:val="24"/>
        </w:rPr>
        <w:t xml:space="preserve"> el antiseptiği ile</w:t>
      </w:r>
      <w:r>
        <w:rPr>
          <w:spacing w:val="-2"/>
          <w:sz w:val="24"/>
        </w:rPr>
        <w:t xml:space="preserve"> </w:t>
      </w:r>
      <w:r>
        <w:rPr>
          <w:sz w:val="24"/>
        </w:rPr>
        <w:t>el</w:t>
      </w:r>
    </w:p>
    <w:p w:rsidR="006D47D2" w:rsidRDefault="00BC3B68">
      <w:pPr>
        <w:pStyle w:val="ListeParagraf"/>
        <w:numPr>
          <w:ilvl w:val="1"/>
          <w:numId w:val="15"/>
        </w:numPr>
        <w:tabs>
          <w:tab w:val="left" w:pos="1556"/>
        </w:tabs>
        <w:spacing w:before="21"/>
        <w:jc w:val="left"/>
        <w:rPr>
          <w:sz w:val="24"/>
        </w:rPr>
      </w:pPr>
      <w:proofErr w:type="gramStart"/>
      <w:r>
        <w:rPr>
          <w:sz w:val="24"/>
        </w:rPr>
        <w:t>hijyeni</w:t>
      </w:r>
      <w:proofErr w:type="gramEnd"/>
      <w:r>
        <w:rPr>
          <w:spacing w:val="-1"/>
          <w:sz w:val="24"/>
        </w:rPr>
        <w:t xml:space="preserve"> </w:t>
      </w:r>
      <w:r>
        <w:rPr>
          <w:sz w:val="24"/>
        </w:rPr>
        <w:t>sağlanabilir.</w:t>
      </w:r>
    </w:p>
    <w:p w:rsidR="006D47D2" w:rsidRDefault="00BC3B68">
      <w:pPr>
        <w:pStyle w:val="ListeParagraf"/>
        <w:numPr>
          <w:ilvl w:val="1"/>
          <w:numId w:val="15"/>
        </w:numPr>
        <w:tabs>
          <w:tab w:val="left" w:pos="1556"/>
        </w:tabs>
        <w:spacing w:before="21"/>
        <w:jc w:val="left"/>
        <w:rPr>
          <w:sz w:val="24"/>
        </w:rPr>
      </w:pPr>
      <w:r>
        <w:rPr>
          <w:sz w:val="24"/>
        </w:rPr>
        <w:t>Ellerde gözle görülebilir kirlenme olan durumlarda eller su ve sabun ile</w:t>
      </w:r>
      <w:r>
        <w:rPr>
          <w:spacing w:val="-5"/>
          <w:sz w:val="24"/>
        </w:rPr>
        <w:t xml:space="preserve"> </w:t>
      </w:r>
      <w:r>
        <w:rPr>
          <w:sz w:val="24"/>
        </w:rPr>
        <w:t>yıkanmalıdır.</w:t>
      </w:r>
    </w:p>
    <w:p w:rsidR="006D47D2" w:rsidRDefault="00BC3B68">
      <w:pPr>
        <w:pStyle w:val="ListeParagraf"/>
        <w:numPr>
          <w:ilvl w:val="1"/>
          <w:numId w:val="15"/>
        </w:numPr>
        <w:tabs>
          <w:tab w:val="left" w:pos="1556"/>
        </w:tabs>
        <w:spacing w:before="21" w:line="259" w:lineRule="auto"/>
        <w:ind w:right="776"/>
        <w:jc w:val="left"/>
        <w:rPr>
          <w:sz w:val="24"/>
        </w:rPr>
      </w:pPr>
      <w:r>
        <w:rPr>
          <w:sz w:val="24"/>
        </w:rPr>
        <w:t xml:space="preserve">Kirli bir bölgeden temiz bir bölgeye geçilmeden önce eldiven çıkarılıp el </w:t>
      </w:r>
      <w:proofErr w:type="gramStart"/>
      <w:r>
        <w:rPr>
          <w:sz w:val="24"/>
        </w:rPr>
        <w:t>hijyeni</w:t>
      </w:r>
      <w:proofErr w:type="gramEnd"/>
      <w:r>
        <w:rPr>
          <w:sz w:val="24"/>
        </w:rPr>
        <w:t xml:space="preserve"> uygulanmalı ve sonrasında gerekiyorsa yeni eldiven</w:t>
      </w:r>
      <w:r>
        <w:rPr>
          <w:spacing w:val="-4"/>
          <w:sz w:val="24"/>
        </w:rPr>
        <w:t xml:space="preserve"> </w:t>
      </w:r>
      <w:r>
        <w:rPr>
          <w:sz w:val="24"/>
        </w:rPr>
        <w:t>giyilmelidir.</w:t>
      </w:r>
    </w:p>
    <w:p w:rsidR="006D47D2" w:rsidRDefault="006D47D2">
      <w:pPr>
        <w:pStyle w:val="GvdeMetni"/>
        <w:spacing w:before="10"/>
        <w:rPr>
          <w:sz w:val="25"/>
        </w:rPr>
      </w:pPr>
    </w:p>
    <w:p w:rsidR="006D47D2" w:rsidRDefault="00BC3B68">
      <w:pPr>
        <w:pStyle w:val="Balk1"/>
        <w:spacing w:before="1"/>
        <w:ind w:left="836"/>
      </w:pPr>
      <w:r>
        <w:t>17.3-Eldiven Giyme</w:t>
      </w:r>
    </w:p>
    <w:p w:rsidR="006D47D2" w:rsidRDefault="00BC3B68">
      <w:pPr>
        <w:pStyle w:val="ListeParagraf"/>
        <w:numPr>
          <w:ilvl w:val="1"/>
          <w:numId w:val="15"/>
        </w:numPr>
        <w:tabs>
          <w:tab w:val="left" w:pos="1556"/>
        </w:tabs>
        <w:spacing w:before="180" w:line="259" w:lineRule="auto"/>
        <w:ind w:right="778"/>
        <w:rPr>
          <w:sz w:val="24"/>
        </w:rPr>
      </w:pPr>
      <w:r>
        <w:rPr>
          <w:sz w:val="24"/>
        </w:rPr>
        <w:t xml:space="preserve">Materyale temas öncesinde, </w:t>
      </w:r>
      <w:proofErr w:type="gramStart"/>
      <w:r>
        <w:rPr>
          <w:sz w:val="24"/>
        </w:rPr>
        <w:t>ekipmanları</w:t>
      </w:r>
      <w:proofErr w:type="gramEnd"/>
      <w:r>
        <w:rPr>
          <w:sz w:val="24"/>
        </w:rPr>
        <w:t>/yüzeyleri kullanma veya bunlara temas durumunda temiz eldiven</w:t>
      </w:r>
      <w:r>
        <w:rPr>
          <w:spacing w:val="2"/>
          <w:sz w:val="24"/>
        </w:rPr>
        <w:t xml:space="preserve"> </w:t>
      </w:r>
      <w:r>
        <w:rPr>
          <w:sz w:val="24"/>
        </w:rPr>
        <w:t>giyilmelidir.</w:t>
      </w:r>
    </w:p>
    <w:p w:rsidR="006D47D2" w:rsidRDefault="00BC3B68">
      <w:pPr>
        <w:pStyle w:val="ListeParagraf"/>
        <w:numPr>
          <w:ilvl w:val="1"/>
          <w:numId w:val="15"/>
        </w:numPr>
        <w:tabs>
          <w:tab w:val="left" w:pos="1556"/>
        </w:tabs>
        <w:spacing w:line="259" w:lineRule="auto"/>
        <w:ind w:right="772"/>
        <w:rPr>
          <w:sz w:val="24"/>
        </w:rPr>
      </w:pPr>
      <w:r>
        <w:rPr>
          <w:sz w:val="24"/>
        </w:rPr>
        <w:t xml:space="preserve">Sınıflardan/odalardan çıkmadan önce eldivenler dikkatli bir şekilde çıkartılmalı, eller yıkanmalı ve sınıfta/odada bulunan araç gereç ve çevre </w:t>
      </w:r>
      <w:proofErr w:type="gramStart"/>
      <w:r>
        <w:rPr>
          <w:sz w:val="24"/>
        </w:rPr>
        <w:t>yüzeylerine  dokunulmamalıdır</w:t>
      </w:r>
      <w:proofErr w:type="gramEnd"/>
      <w:r>
        <w:rPr>
          <w:sz w:val="24"/>
        </w:rPr>
        <w:t>.</w:t>
      </w:r>
    </w:p>
    <w:p w:rsidR="006D47D2" w:rsidRDefault="00BC3B68">
      <w:pPr>
        <w:pStyle w:val="ListeParagraf"/>
        <w:numPr>
          <w:ilvl w:val="1"/>
          <w:numId w:val="15"/>
        </w:numPr>
        <w:tabs>
          <w:tab w:val="left" w:pos="1556"/>
        </w:tabs>
        <w:spacing w:line="259" w:lineRule="auto"/>
        <w:ind w:right="771"/>
        <w:rPr>
          <w:sz w:val="24"/>
        </w:rPr>
      </w:pPr>
      <w:r>
        <w:rPr>
          <w:sz w:val="24"/>
        </w:rPr>
        <w:t xml:space="preserve">Eldivenlerin yıkanması </w:t>
      </w:r>
      <w:r>
        <w:rPr>
          <w:spacing w:val="-3"/>
          <w:sz w:val="24"/>
        </w:rPr>
        <w:t xml:space="preserve">ya </w:t>
      </w:r>
      <w:r>
        <w:rPr>
          <w:sz w:val="24"/>
        </w:rPr>
        <w:t xml:space="preserve">da alkol </w:t>
      </w:r>
      <w:proofErr w:type="gramStart"/>
      <w:r>
        <w:rPr>
          <w:sz w:val="24"/>
        </w:rPr>
        <w:t>bazlı</w:t>
      </w:r>
      <w:proofErr w:type="gramEnd"/>
      <w:r>
        <w:rPr>
          <w:sz w:val="24"/>
        </w:rPr>
        <w:t xml:space="preserve"> el antiseptikleri uygulanarak kullanımına devam edilmesi uygun</w:t>
      </w:r>
      <w:r>
        <w:rPr>
          <w:spacing w:val="-3"/>
          <w:sz w:val="24"/>
        </w:rPr>
        <w:t xml:space="preserve"> </w:t>
      </w:r>
      <w:r>
        <w:rPr>
          <w:spacing w:val="-120"/>
          <w:sz w:val="24"/>
          <w:u w:val="single"/>
        </w:rPr>
        <w:t>d</w:t>
      </w:r>
      <w:r>
        <w:rPr>
          <w:spacing w:val="66"/>
          <w:sz w:val="24"/>
        </w:rPr>
        <w:t xml:space="preserve"> </w:t>
      </w:r>
      <w:proofErr w:type="spellStart"/>
      <w:r>
        <w:rPr>
          <w:sz w:val="24"/>
          <w:u w:val="single"/>
        </w:rPr>
        <w:t>eğildir</w:t>
      </w:r>
      <w:proofErr w:type="spellEnd"/>
      <w:r>
        <w:rPr>
          <w:sz w:val="24"/>
          <w:u w:val="single"/>
        </w:rPr>
        <w:t>.</w:t>
      </w:r>
    </w:p>
    <w:p w:rsidR="006D47D2" w:rsidRDefault="00BC3B68">
      <w:pPr>
        <w:pStyle w:val="ListeParagraf"/>
        <w:numPr>
          <w:ilvl w:val="1"/>
          <w:numId w:val="15"/>
        </w:numPr>
        <w:tabs>
          <w:tab w:val="left" w:pos="1556"/>
        </w:tabs>
        <w:rPr>
          <w:sz w:val="24"/>
        </w:rPr>
      </w:pPr>
      <w:r>
        <w:rPr>
          <w:sz w:val="24"/>
        </w:rPr>
        <w:t>Eldivenli eller ile yüzeylere temastan</w:t>
      </w:r>
      <w:r>
        <w:rPr>
          <w:spacing w:val="-2"/>
          <w:sz w:val="24"/>
        </w:rPr>
        <w:t xml:space="preserve"> </w:t>
      </w:r>
      <w:r>
        <w:rPr>
          <w:sz w:val="24"/>
        </w:rPr>
        <w:t>kaçınılmalıdır.</w:t>
      </w:r>
    </w:p>
    <w:p w:rsidR="006D47D2" w:rsidRDefault="006D47D2">
      <w:pPr>
        <w:pStyle w:val="GvdeMetni"/>
        <w:rPr>
          <w:sz w:val="26"/>
        </w:rPr>
      </w:pPr>
    </w:p>
    <w:p w:rsidR="006D47D2" w:rsidRDefault="00BC3B68">
      <w:pPr>
        <w:pStyle w:val="Balk1"/>
        <w:spacing w:before="177"/>
        <w:ind w:left="836"/>
      </w:pPr>
      <w:r>
        <w:t>17.4-Maske, Gözleri Koruma, Yüz Koruma</w:t>
      </w:r>
    </w:p>
    <w:p w:rsidR="006D47D2" w:rsidRDefault="00BC3B68">
      <w:pPr>
        <w:pStyle w:val="GvdeMetni"/>
        <w:spacing w:before="178"/>
        <w:ind w:left="977"/>
      </w:pPr>
      <w:r>
        <w:rPr>
          <w:rFonts w:ascii="Georgia" w:hAnsi="Georgia"/>
        </w:rPr>
        <w:t xml:space="preserve"> </w:t>
      </w:r>
      <w:r>
        <w:t>Göz, ağız ve burundaki mukozaları korumak için maske ve gözlük kullanılmalıdır.</w:t>
      </w:r>
    </w:p>
    <w:p w:rsidR="006D47D2" w:rsidRDefault="006D47D2">
      <w:pPr>
        <w:pStyle w:val="GvdeMetni"/>
        <w:rPr>
          <w:sz w:val="30"/>
        </w:rPr>
      </w:pPr>
    </w:p>
    <w:p w:rsidR="006D47D2" w:rsidRDefault="00BC3B68">
      <w:pPr>
        <w:pStyle w:val="Balk1"/>
        <w:spacing w:before="1"/>
        <w:ind w:left="836"/>
        <w:jc w:val="both"/>
      </w:pPr>
      <w:r>
        <w:t>17.5 Damlacık Enfeksiyonu Yayılımına Karşı Önlemler</w:t>
      </w:r>
    </w:p>
    <w:p w:rsidR="006D47D2" w:rsidRDefault="00BC3B68">
      <w:pPr>
        <w:pStyle w:val="GvdeMetni"/>
        <w:spacing w:before="177" w:line="259" w:lineRule="auto"/>
        <w:ind w:left="836" w:right="775" w:firstLine="708"/>
        <w:jc w:val="both"/>
      </w:pPr>
      <w:r>
        <w:t xml:space="preserve">COVİD-19 </w:t>
      </w:r>
      <w:proofErr w:type="gramStart"/>
      <w:r>
        <w:t>enfeksiyonu</w:t>
      </w:r>
      <w:proofErr w:type="gramEnd"/>
      <w: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t>enfekte</w:t>
      </w:r>
      <w:proofErr w:type="spellEnd"/>
      <w:r>
        <w:t xml:space="preserve"> kişinin ellerine de virüs bulaşır. </w:t>
      </w:r>
      <w:proofErr w:type="spellStart"/>
      <w:r>
        <w:t>Enfekte</w:t>
      </w:r>
      <w:proofErr w:type="spellEnd"/>
      <w:r>
        <w:t xml:space="preserve"> kişi öksürme sırasında ve/veya elleriyle çevresel yüzeylere bulaşır. Virüs bu yüzeylerde birkaç dakika ile birkaç gün arasında canlı kalabilir. Bu yüzeylere elleri ile temas eden duyarlı bireyler el </w:t>
      </w:r>
      <w:proofErr w:type="gramStart"/>
      <w:r>
        <w:t>hijyeni</w:t>
      </w:r>
      <w:proofErr w:type="gramEnd"/>
      <w:r>
        <w:t xml:space="preserve"> sağlamadan ellerini ağız, burun ve gözlerine temas ettirmek</w:t>
      </w:r>
    </w:p>
    <w:p w:rsidR="006D47D2" w:rsidRDefault="006D47D2">
      <w:pPr>
        <w:spacing w:line="259" w:lineRule="auto"/>
        <w:jc w:val="both"/>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GvdeMetni"/>
        <w:spacing w:before="72" w:line="256" w:lineRule="auto"/>
        <w:ind w:left="836" w:right="776"/>
        <w:jc w:val="both"/>
      </w:pPr>
      <w:proofErr w:type="gramStart"/>
      <w:r>
        <w:lastRenderedPageBreak/>
        <w:t>suretiyle</w:t>
      </w:r>
      <w:proofErr w:type="gramEnd"/>
      <w:r>
        <w:t xml:space="preserve"> </w:t>
      </w:r>
      <w:proofErr w:type="spellStart"/>
      <w:r>
        <w:t>enfekte</w:t>
      </w:r>
      <w:proofErr w:type="spellEnd"/>
      <w:r>
        <w:t xml:space="preserve"> olurlar. Bu nedenle önlük, eldiven, yüz siperliği/gözlük, maske kullanmalı ve işlemler bittikten sonra koruyucu </w:t>
      </w:r>
      <w:proofErr w:type="gramStart"/>
      <w:r>
        <w:t>ekipmanı</w:t>
      </w:r>
      <w:proofErr w:type="gramEnd"/>
      <w:r>
        <w:t xml:space="preserve"> usulüne uygun şekilde çıkartmalı ve son olarak mutlaka el hijyeni sağlamalıdır.</w:t>
      </w:r>
    </w:p>
    <w:p w:rsidR="006D47D2" w:rsidRDefault="006D47D2">
      <w:pPr>
        <w:pStyle w:val="GvdeMetni"/>
        <w:rPr>
          <w:sz w:val="26"/>
        </w:rPr>
      </w:pPr>
    </w:p>
    <w:p w:rsidR="006D47D2" w:rsidRDefault="006D47D2">
      <w:pPr>
        <w:pStyle w:val="GvdeMetni"/>
        <w:spacing w:before="5"/>
        <w:rPr>
          <w:sz w:val="28"/>
        </w:rPr>
      </w:pPr>
    </w:p>
    <w:p w:rsidR="006D47D2" w:rsidRDefault="00BC3B68">
      <w:pPr>
        <w:pStyle w:val="Balk1"/>
        <w:numPr>
          <w:ilvl w:val="0"/>
          <w:numId w:val="15"/>
        </w:numPr>
        <w:tabs>
          <w:tab w:val="left" w:pos="1264"/>
        </w:tabs>
        <w:spacing w:before="1" w:line="398" w:lineRule="auto"/>
        <w:ind w:left="836" w:right="3760" w:firstLine="0"/>
        <w:jc w:val="both"/>
      </w:pPr>
      <w:r>
        <w:t xml:space="preserve">COVİD-19 KAPSAMINDA ALINACAK ÖNLEMLER </w:t>
      </w:r>
      <w:proofErr w:type="gramStart"/>
      <w:r>
        <w:t>18.1</w:t>
      </w:r>
      <w:proofErr w:type="gramEnd"/>
      <w:r>
        <w:t>-Kurum Giriş ve</w:t>
      </w:r>
      <w:r>
        <w:rPr>
          <w:spacing w:val="-4"/>
        </w:rPr>
        <w:t xml:space="preserve"> </w:t>
      </w:r>
      <w:r>
        <w:t>Çıkışlar</w:t>
      </w:r>
    </w:p>
    <w:p w:rsidR="006D47D2" w:rsidRDefault="00BC3B68">
      <w:pPr>
        <w:pStyle w:val="ListeParagraf"/>
        <w:numPr>
          <w:ilvl w:val="1"/>
          <w:numId w:val="15"/>
        </w:numPr>
        <w:tabs>
          <w:tab w:val="left" w:pos="1338"/>
        </w:tabs>
        <w:spacing w:line="275" w:lineRule="exact"/>
        <w:ind w:left="1337" w:hanging="361"/>
        <w:rPr>
          <w:sz w:val="24"/>
        </w:rPr>
      </w:pPr>
      <w:r>
        <w:rPr>
          <w:sz w:val="24"/>
        </w:rPr>
        <w:t xml:space="preserve">Kullanılacak </w:t>
      </w:r>
      <w:proofErr w:type="gramStart"/>
      <w:r>
        <w:rPr>
          <w:sz w:val="24"/>
        </w:rPr>
        <w:t>hijyen</w:t>
      </w:r>
      <w:proofErr w:type="gramEnd"/>
      <w:r>
        <w:rPr>
          <w:sz w:val="24"/>
        </w:rPr>
        <w:t xml:space="preserve"> malzemelerinin konulmasına yönelik düzenlemelerin</w:t>
      </w:r>
      <w:r>
        <w:rPr>
          <w:spacing w:val="-1"/>
          <w:sz w:val="24"/>
        </w:rPr>
        <w:t xml:space="preserve"> </w:t>
      </w:r>
      <w:r>
        <w:rPr>
          <w:sz w:val="24"/>
        </w:rPr>
        <w:t>yapılması,</w:t>
      </w:r>
    </w:p>
    <w:p w:rsidR="006D47D2" w:rsidRDefault="00BC3B68">
      <w:pPr>
        <w:pStyle w:val="ListeParagraf"/>
        <w:numPr>
          <w:ilvl w:val="1"/>
          <w:numId w:val="15"/>
        </w:numPr>
        <w:tabs>
          <w:tab w:val="left" w:pos="1338"/>
        </w:tabs>
        <w:spacing w:before="21" w:line="259" w:lineRule="auto"/>
        <w:ind w:left="1337" w:right="777"/>
        <w:rPr>
          <w:sz w:val="24"/>
        </w:rPr>
      </w:pPr>
      <w:r>
        <w:rPr>
          <w:sz w:val="24"/>
        </w:rPr>
        <w:t>Temas yolu ile geçiş kontrol sistemi bulunan yerlerde bulaş riskine karşı temassız sistemlerin kullanılması veya geçici süre ile bu sistemlerin</w:t>
      </w:r>
      <w:r>
        <w:rPr>
          <w:spacing w:val="-8"/>
          <w:sz w:val="24"/>
        </w:rPr>
        <w:t xml:space="preserve"> </w:t>
      </w:r>
      <w:r>
        <w:rPr>
          <w:sz w:val="24"/>
        </w:rPr>
        <w:t>kullanılmaması,</w:t>
      </w:r>
    </w:p>
    <w:p w:rsidR="006D47D2" w:rsidRDefault="00BC3B68">
      <w:pPr>
        <w:pStyle w:val="ListeParagraf"/>
        <w:numPr>
          <w:ilvl w:val="1"/>
          <w:numId w:val="15"/>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Pr>
          <w:spacing w:val="-3"/>
          <w:sz w:val="24"/>
        </w:rPr>
        <w:t xml:space="preserve"> </w:t>
      </w:r>
      <w:r>
        <w:rPr>
          <w:sz w:val="24"/>
        </w:rPr>
        <w:t>önlenmesi,</w:t>
      </w:r>
    </w:p>
    <w:p w:rsidR="006D47D2" w:rsidRDefault="00BC3B68">
      <w:pPr>
        <w:pStyle w:val="ListeParagraf"/>
        <w:numPr>
          <w:ilvl w:val="1"/>
          <w:numId w:val="15"/>
        </w:numPr>
        <w:tabs>
          <w:tab w:val="left" w:pos="1338"/>
        </w:tabs>
        <w:spacing w:line="275" w:lineRule="exact"/>
        <w:ind w:left="1337" w:hanging="361"/>
        <w:rPr>
          <w:sz w:val="24"/>
        </w:rPr>
      </w:pPr>
      <w:r>
        <w:rPr>
          <w:sz w:val="24"/>
        </w:rPr>
        <w:t>Personelin kuruma girişlerinde temassız ateş ölçer ile ateşlerinin</w:t>
      </w:r>
      <w:r>
        <w:rPr>
          <w:spacing w:val="-5"/>
          <w:sz w:val="24"/>
        </w:rPr>
        <w:t xml:space="preserve"> </w:t>
      </w:r>
      <w:r>
        <w:rPr>
          <w:sz w:val="24"/>
        </w:rPr>
        <w:t>ölçülmesi,</w:t>
      </w:r>
    </w:p>
    <w:p w:rsidR="006D47D2" w:rsidRDefault="00BC3B68">
      <w:pPr>
        <w:pStyle w:val="ListeParagraf"/>
        <w:numPr>
          <w:ilvl w:val="1"/>
          <w:numId w:val="15"/>
        </w:numPr>
        <w:tabs>
          <w:tab w:val="left" w:pos="1338"/>
        </w:tabs>
        <w:spacing w:before="19" w:line="259" w:lineRule="auto"/>
        <w:ind w:left="1337" w:right="776"/>
        <w:rPr>
          <w:sz w:val="24"/>
        </w:rPr>
      </w:pPr>
      <w:r>
        <w:rPr>
          <w:sz w:val="24"/>
        </w:rPr>
        <w:t>Ateş, öksürük, nefes darlığı ve benzeri şikâyeti olan çalışanların işyeri sağlık personeline, bulunmaması durumunda doğrudan sağlık kuruluşlarına yönlendirilmesinin sağlanması,</w:t>
      </w:r>
    </w:p>
    <w:p w:rsidR="006D47D2" w:rsidRDefault="00BC3B68">
      <w:pPr>
        <w:pStyle w:val="Balk1"/>
        <w:spacing w:before="161"/>
        <w:ind w:left="0" w:right="7376"/>
        <w:jc w:val="right"/>
      </w:pPr>
      <w:r>
        <w:t>18.2-Çalışma Ortamı (I)</w:t>
      </w:r>
    </w:p>
    <w:p w:rsidR="006D47D2" w:rsidRDefault="00BC3B68">
      <w:pPr>
        <w:pStyle w:val="ListeParagraf"/>
        <w:numPr>
          <w:ilvl w:val="2"/>
          <w:numId w:val="15"/>
        </w:numPr>
        <w:tabs>
          <w:tab w:val="left" w:pos="1556"/>
        </w:tabs>
        <w:spacing w:before="180" w:line="259" w:lineRule="auto"/>
        <w:ind w:right="777"/>
        <w:jc w:val="left"/>
        <w:rPr>
          <w:sz w:val="24"/>
        </w:rPr>
      </w:pPr>
      <w:r>
        <w:rPr>
          <w:sz w:val="24"/>
        </w:rPr>
        <w:t xml:space="preserve">Yeni </w:t>
      </w:r>
      <w:proofErr w:type="spellStart"/>
      <w:r>
        <w:rPr>
          <w:sz w:val="24"/>
        </w:rPr>
        <w:t>koronavirüs</w:t>
      </w:r>
      <w:proofErr w:type="spellEnd"/>
      <w:r>
        <w:rPr>
          <w:sz w:val="24"/>
        </w:rPr>
        <w:t xml:space="preserve"> salgını dikkate alınarak risk değerlendirmesi ve acil durum planlarının</w:t>
      </w:r>
      <w:r>
        <w:rPr>
          <w:spacing w:val="1"/>
          <w:sz w:val="24"/>
        </w:rPr>
        <w:t xml:space="preserve"> </w:t>
      </w:r>
      <w:r>
        <w:rPr>
          <w:sz w:val="24"/>
        </w:rPr>
        <w:t>güncellenmesi,</w:t>
      </w:r>
    </w:p>
    <w:p w:rsidR="006D47D2" w:rsidRDefault="00BC3B68">
      <w:pPr>
        <w:pStyle w:val="ListeParagraf"/>
        <w:numPr>
          <w:ilvl w:val="2"/>
          <w:numId w:val="15"/>
        </w:numPr>
        <w:tabs>
          <w:tab w:val="left" w:pos="1556"/>
        </w:tabs>
        <w:spacing w:line="259" w:lineRule="auto"/>
        <w:ind w:right="774"/>
        <w:jc w:val="left"/>
        <w:rPr>
          <w:sz w:val="24"/>
        </w:rPr>
      </w:pPr>
      <w:r>
        <w:rPr>
          <w:sz w:val="24"/>
        </w:rPr>
        <w:t>Sosyal mesafe kuralı gözetilerek çalışma yöntem ve şekillerinin yeniden gözden geçirilmesi,</w:t>
      </w:r>
    </w:p>
    <w:p w:rsidR="006D47D2" w:rsidRDefault="00BC3B68">
      <w:pPr>
        <w:pStyle w:val="ListeParagraf"/>
        <w:numPr>
          <w:ilvl w:val="2"/>
          <w:numId w:val="15"/>
        </w:numPr>
        <w:tabs>
          <w:tab w:val="left" w:pos="1556"/>
        </w:tabs>
        <w:spacing w:line="259" w:lineRule="auto"/>
        <w:ind w:right="775"/>
        <w:jc w:val="left"/>
        <w:rPr>
          <w:sz w:val="24"/>
        </w:rPr>
      </w:pPr>
      <w:r>
        <w:rPr>
          <w:sz w:val="24"/>
        </w:rPr>
        <w:t>Ara dinlenmeleri ve yemek molalarını da kapsayacak şekilde çalışma süreleri içinde çalışanların birbirleriyle etkileşimlerinin asgari düzeyde olacak şekilde</w:t>
      </w:r>
      <w:r>
        <w:rPr>
          <w:spacing w:val="-7"/>
          <w:sz w:val="24"/>
        </w:rPr>
        <w:t xml:space="preserve"> </w:t>
      </w:r>
      <w:r>
        <w:rPr>
          <w:sz w:val="24"/>
        </w:rPr>
        <w:t>planlanması,</w:t>
      </w:r>
    </w:p>
    <w:p w:rsidR="006D47D2" w:rsidRDefault="00BC3B68">
      <w:pPr>
        <w:pStyle w:val="ListeParagraf"/>
        <w:numPr>
          <w:ilvl w:val="2"/>
          <w:numId w:val="15"/>
        </w:numPr>
        <w:tabs>
          <w:tab w:val="left" w:pos="1556"/>
        </w:tabs>
        <w:spacing w:line="259" w:lineRule="auto"/>
        <w:ind w:right="777"/>
        <w:jc w:val="left"/>
        <w:rPr>
          <w:sz w:val="24"/>
        </w:rPr>
      </w:pPr>
      <w:r>
        <w:rPr>
          <w:sz w:val="24"/>
        </w:rPr>
        <w:t>Çalışma alanında aynı anda bulunan çalışan sayısının asgari oranda tutulması için planlama</w:t>
      </w:r>
      <w:r>
        <w:rPr>
          <w:spacing w:val="1"/>
          <w:sz w:val="24"/>
        </w:rPr>
        <w:t xml:space="preserve"> </w:t>
      </w:r>
      <w:r>
        <w:rPr>
          <w:sz w:val="24"/>
        </w:rPr>
        <w:t>yapılması.</w:t>
      </w:r>
    </w:p>
    <w:p w:rsidR="006D47D2" w:rsidRDefault="00BC3B68">
      <w:pPr>
        <w:pStyle w:val="ListeParagraf"/>
        <w:numPr>
          <w:ilvl w:val="2"/>
          <w:numId w:val="15"/>
        </w:numPr>
        <w:tabs>
          <w:tab w:val="left" w:pos="1556"/>
        </w:tabs>
        <w:spacing w:line="273" w:lineRule="exact"/>
        <w:jc w:val="left"/>
        <w:rPr>
          <w:sz w:val="24"/>
        </w:rPr>
      </w:pPr>
      <w:r>
        <w:rPr>
          <w:sz w:val="24"/>
        </w:rPr>
        <w:t>Çalışma ortamının uygun ve yeterli düzeyde havalandırılmasının</w:t>
      </w:r>
      <w:r>
        <w:rPr>
          <w:spacing w:val="3"/>
          <w:sz w:val="24"/>
        </w:rPr>
        <w:t xml:space="preserve"> </w:t>
      </w:r>
      <w:r>
        <w:rPr>
          <w:sz w:val="24"/>
        </w:rPr>
        <w:t>sağlanması,</w:t>
      </w:r>
    </w:p>
    <w:p w:rsidR="006D47D2" w:rsidRDefault="00BC3B68">
      <w:pPr>
        <w:pStyle w:val="Balk1"/>
        <w:spacing w:before="184"/>
        <w:ind w:left="0" w:right="7424"/>
        <w:jc w:val="right"/>
      </w:pPr>
      <w:r>
        <w:t>Çalışma Ortamı (II)</w:t>
      </w:r>
    </w:p>
    <w:p w:rsidR="006D47D2" w:rsidRDefault="00BC3B68">
      <w:pPr>
        <w:pStyle w:val="ListeParagraf"/>
        <w:numPr>
          <w:ilvl w:val="2"/>
          <w:numId w:val="15"/>
        </w:numPr>
        <w:tabs>
          <w:tab w:val="left" w:pos="1556"/>
        </w:tabs>
        <w:spacing w:before="178" w:line="259" w:lineRule="auto"/>
        <w:ind w:right="776"/>
        <w:rPr>
          <w:sz w:val="24"/>
        </w:rPr>
      </w:pPr>
      <w:r>
        <w:rPr>
          <w:sz w:val="24"/>
        </w:rPr>
        <w:t xml:space="preserve">Ekranlı araçlar ve ilgili parçaları ( klavye, </w:t>
      </w:r>
      <w:proofErr w:type="spellStart"/>
      <w:r>
        <w:rPr>
          <w:sz w:val="24"/>
        </w:rPr>
        <w:t>mouse</w:t>
      </w:r>
      <w:proofErr w:type="spellEnd"/>
      <w:r>
        <w:rPr>
          <w:sz w:val="24"/>
        </w:rPr>
        <w:t xml:space="preserve">, ortak telefon, </w:t>
      </w:r>
      <w:proofErr w:type="spellStart"/>
      <w:r>
        <w:rPr>
          <w:sz w:val="24"/>
        </w:rPr>
        <w:t>diyafon</w:t>
      </w:r>
      <w:proofErr w:type="spellEnd"/>
      <w:r>
        <w:rPr>
          <w:sz w:val="24"/>
        </w:rPr>
        <w:t xml:space="preserve">, mikrofon </w:t>
      </w:r>
      <w:proofErr w:type="spellStart"/>
      <w:r>
        <w:rPr>
          <w:sz w:val="24"/>
        </w:rPr>
        <w:t>vb</w:t>
      </w:r>
      <w:proofErr w:type="spellEnd"/>
      <w:r>
        <w:rPr>
          <w:sz w:val="24"/>
        </w:rPr>
        <w:t xml:space="preserve">) dahil olmak üzere kullanılan tüm ekipmanın ve çalışma ortamı hijyeninin sağlanması amacıyla farklı kullanıcılar tarafından kullanıldıkça sık aralıklarla </w:t>
      </w:r>
      <w:proofErr w:type="gramStart"/>
      <w:r>
        <w:rPr>
          <w:sz w:val="24"/>
        </w:rPr>
        <w:t>dezenfekte</w:t>
      </w:r>
      <w:proofErr w:type="gramEnd"/>
      <w:r>
        <w:rPr>
          <w:spacing w:val="-14"/>
          <w:sz w:val="24"/>
        </w:rPr>
        <w:t xml:space="preserve"> </w:t>
      </w:r>
      <w:r>
        <w:rPr>
          <w:sz w:val="24"/>
        </w:rPr>
        <w:t>edilmesi,</w:t>
      </w:r>
    </w:p>
    <w:p w:rsidR="006D47D2" w:rsidRDefault="00BC3B68">
      <w:pPr>
        <w:pStyle w:val="ListeParagraf"/>
        <w:numPr>
          <w:ilvl w:val="2"/>
          <w:numId w:val="15"/>
        </w:numPr>
        <w:tabs>
          <w:tab w:val="left" w:pos="1556"/>
        </w:tabs>
        <w:spacing w:line="259" w:lineRule="auto"/>
        <w:ind w:right="775"/>
        <w:rPr>
          <w:sz w:val="24"/>
        </w:rPr>
      </w:pPr>
      <w:r>
        <w:rPr>
          <w:sz w:val="24"/>
        </w:rPr>
        <w:t>İşin yürütümüne engel olmayacak ve bulaşma riskini azaltacak şekilde uygun kişisel koruyucu donanımların seçilip</w:t>
      </w:r>
      <w:r>
        <w:rPr>
          <w:spacing w:val="-3"/>
          <w:sz w:val="24"/>
        </w:rPr>
        <w:t xml:space="preserve"> </w:t>
      </w:r>
      <w:r>
        <w:rPr>
          <w:sz w:val="24"/>
        </w:rPr>
        <w:t>kullanılması,</w:t>
      </w:r>
    </w:p>
    <w:p w:rsidR="006D47D2" w:rsidRDefault="00BC3B68">
      <w:pPr>
        <w:pStyle w:val="ListeParagraf"/>
        <w:numPr>
          <w:ilvl w:val="2"/>
          <w:numId w:val="15"/>
        </w:numPr>
        <w:tabs>
          <w:tab w:val="left" w:pos="1556"/>
        </w:tabs>
        <w:spacing w:line="259" w:lineRule="auto"/>
        <w:ind w:right="775"/>
        <w:rPr>
          <w:sz w:val="24"/>
        </w:rPr>
      </w:pPr>
      <w:r>
        <w:rPr>
          <w:sz w:val="24"/>
        </w:rPr>
        <w:t xml:space="preserve">Asansörlerin mümkün olduğunca kullanılmaması, zorunlu hallerde içerisinde sosyal mesafe kuralına uygun kişi sayısı ile sınırlandırılması ve temas edilen yüzeylerin sıklıkla </w:t>
      </w:r>
      <w:proofErr w:type="gramStart"/>
      <w:r>
        <w:rPr>
          <w:sz w:val="24"/>
        </w:rPr>
        <w:t>dezenfekte</w:t>
      </w:r>
      <w:proofErr w:type="gramEnd"/>
      <w:r>
        <w:rPr>
          <w:spacing w:val="-4"/>
          <w:sz w:val="24"/>
        </w:rPr>
        <w:t xml:space="preserve"> </w:t>
      </w:r>
      <w:r>
        <w:rPr>
          <w:sz w:val="24"/>
        </w:rPr>
        <w:t>edilmesi,</w:t>
      </w:r>
    </w:p>
    <w:p w:rsidR="006D47D2" w:rsidRDefault="00BC3B68">
      <w:pPr>
        <w:pStyle w:val="ListeParagraf"/>
        <w:numPr>
          <w:ilvl w:val="2"/>
          <w:numId w:val="15"/>
        </w:numPr>
        <w:tabs>
          <w:tab w:val="left" w:pos="1556"/>
        </w:tabs>
        <w:spacing w:line="256" w:lineRule="auto"/>
        <w:ind w:right="779"/>
        <w:rPr>
          <w:sz w:val="24"/>
        </w:rPr>
      </w:pPr>
      <w:r>
        <w:rPr>
          <w:sz w:val="24"/>
        </w:rPr>
        <w:t>Sosyal mesafe kuralı çerçevesinde tokalaşma, sarılma gibi davranışlarda bulunulmaması ve ellerle yüz bölgesine temas</w:t>
      </w:r>
      <w:r>
        <w:rPr>
          <w:spacing w:val="2"/>
          <w:sz w:val="24"/>
        </w:rPr>
        <w:t xml:space="preserve"> </w:t>
      </w:r>
      <w:r>
        <w:rPr>
          <w:sz w:val="24"/>
        </w:rPr>
        <w:t>edilmemesi,</w:t>
      </w:r>
    </w:p>
    <w:p w:rsidR="006D47D2" w:rsidRDefault="00BC3B68">
      <w:pPr>
        <w:pStyle w:val="Balk1"/>
        <w:spacing w:before="163"/>
        <w:ind w:left="0" w:right="7330"/>
        <w:jc w:val="right"/>
      </w:pPr>
      <w:r>
        <w:t>Çalışma Ortamı (III)</w:t>
      </w:r>
    </w:p>
    <w:p w:rsidR="006D47D2" w:rsidRDefault="00BC3B68">
      <w:pPr>
        <w:pStyle w:val="ListeParagraf"/>
        <w:numPr>
          <w:ilvl w:val="2"/>
          <w:numId w:val="15"/>
        </w:numPr>
        <w:tabs>
          <w:tab w:val="left" w:pos="1556"/>
        </w:tabs>
        <w:spacing w:before="180" w:line="259" w:lineRule="auto"/>
        <w:ind w:right="779"/>
        <w:rPr>
          <w:sz w:val="24"/>
        </w:rPr>
      </w:pPr>
      <w:r>
        <w:rPr>
          <w:sz w:val="24"/>
        </w:rPr>
        <w:t>Çalışma ortamına elle temas edilmesine gerek duyulmayan yeterli sayıda çöp kutularının</w:t>
      </w:r>
      <w:r>
        <w:rPr>
          <w:spacing w:val="1"/>
          <w:sz w:val="24"/>
        </w:rPr>
        <w:t xml:space="preserve"> </w:t>
      </w:r>
      <w:r>
        <w:rPr>
          <w:sz w:val="24"/>
        </w:rPr>
        <w:t>yerleştirilmesi</w:t>
      </w:r>
    </w:p>
    <w:p w:rsidR="006D47D2" w:rsidRDefault="00BC3B68">
      <w:pPr>
        <w:pStyle w:val="ListeParagraf"/>
        <w:numPr>
          <w:ilvl w:val="2"/>
          <w:numId w:val="15"/>
        </w:numPr>
        <w:tabs>
          <w:tab w:val="left" w:pos="1556"/>
        </w:tabs>
        <w:spacing w:line="259" w:lineRule="auto"/>
        <w:ind w:right="774"/>
        <w:rPr>
          <w:sz w:val="24"/>
        </w:rPr>
      </w:pPr>
      <w:r>
        <w:rPr>
          <w:sz w:val="24"/>
        </w:rPr>
        <w:t xml:space="preserve">Tuvalet, banyo ve lavabolarda yeterli miktarda kişisel </w:t>
      </w:r>
      <w:proofErr w:type="gramStart"/>
      <w:r>
        <w:rPr>
          <w:sz w:val="24"/>
        </w:rPr>
        <w:t>hijyen</w:t>
      </w:r>
      <w:proofErr w:type="gramEnd"/>
      <w:r>
        <w:rPr>
          <w:sz w:val="24"/>
        </w:rPr>
        <w:t xml:space="preserve"> malzemesinin bulundurulması, bu alanların kullanılmasından önce ve sonra kişisel hijyen kurallarının uygulanmasına dikkat edilmesi ve buraların sıklıkla dezenfekte</w:t>
      </w:r>
      <w:r>
        <w:rPr>
          <w:spacing w:val="-4"/>
          <w:sz w:val="24"/>
        </w:rPr>
        <w:t xml:space="preserve"> </w:t>
      </w:r>
      <w:r>
        <w:rPr>
          <w:sz w:val="24"/>
        </w:rPr>
        <w:t>edilmesi,</w:t>
      </w:r>
    </w:p>
    <w:p w:rsidR="006D47D2" w:rsidRDefault="006D47D2">
      <w:pPr>
        <w:spacing w:line="259" w:lineRule="auto"/>
        <w:jc w:val="both"/>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ListeParagraf"/>
        <w:numPr>
          <w:ilvl w:val="2"/>
          <w:numId w:val="15"/>
        </w:numPr>
        <w:tabs>
          <w:tab w:val="left" w:pos="1556"/>
        </w:tabs>
        <w:spacing w:before="72" w:line="256" w:lineRule="auto"/>
        <w:ind w:right="776"/>
        <w:rPr>
          <w:sz w:val="24"/>
        </w:rPr>
      </w:pPr>
      <w:r>
        <w:rPr>
          <w:sz w:val="24"/>
        </w:rPr>
        <w:lastRenderedPageBreak/>
        <w:t xml:space="preserve">Ateş, öksürük, nefes darlığı ve benzeri </w:t>
      </w:r>
      <w:proofErr w:type="gramStart"/>
      <w:r>
        <w:rPr>
          <w:sz w:val="24"/>
        </w:rPr>
        <w:t>şikayeti</w:t>
      </w:r>
      <w:proofErr w:type="gramEnd"/>
      <w:r>
        <w:rPr>
          <w:sz w:val="24"/>
        </w:rPr>
        <w:t xml:space="preserve"> olan çalışanların işyeri sağlık personelinin işyerinde bulunması halinde yapılacak kontrolden sonra işe yönlendirilmesi, bulunmaması halinde doğrudan sağlık kuruluşlarına yönlendirilmesinin</w:t>
      </w:r>
      <w:r>
        <w:rPr>
          <w:spacing w:val="1"/>
          <w:sz w:val="24"/>
        </w:rPr>
        <w:t xml:space="preserve"> </w:t>
      </w:r>
      <w:r>
        <w:rPr>
          <w:sz w:val="24"/>
        </w:rPr>
        <w:t>sağlanması,</w:t>
      </w:r>
    </w:p>
    <w:p w:rsidR="006D47D2" w:rsidRDefault="00BC3B68">
      <w:pPr>
        <w:pStyle w:val="Balk1"/>
        <w:spacing w:before="172"/>
        <w:ind w:left="1196"/>
      </w:pPr>
      <w:r>
        <w:t>Çalışma Ortamı (IV)</w:t>
      </w:r>
    </w:p>
    <w:p w:rsidR="006D47D2" w:rsidRDefault="00BC3B68">
      <w:pPr>
        <w:pStyle w:val="ListeParagraf"/>
        <w:numPr>
          <w:ilvl w:val="2"/>
          <w:numId w:val="15"/>
        </w:numPr>
        <w:tabs>
          <w:tab w:val="left" w:pos="1556"/>
        </w:tabs>
        <w:spacing w:before="178" w:line="259" w:lineRule="auto"/>
        <w:ind w:right="774"/>
        <w:rPr>
          <w:sz w:val="24"/>
        </w:rPr>
      </w:pPr>
      <w:r>
        <w:rPr>
          <w:sz w:val="24"/>
        </w:rPr>
        <w:t>İş elbiseleri ile harici elbiselerin temasının önlenmesi ve ayrı yerlerde saklanabilmesine yönelik gerekli düzenlemelerin</w:t>
      </w:r>
      <w:r>
        <w:rPr>
          <w:spacing w:val="10"/>
          <w:sz w:val="24"/>
        </w:rPr>
        <w:t xml:space="preserve"> </w:t>
      </w:r>
      <w:r>
        <w:rPr>
          <w:sz w:val="24"/>
        </w:rPr>
        <w:t>yapılması,</w:t>
      </w:r>
    </w:p>
    <w:p w:rsidR="006D47D2" w:rsidRDefault="00BC3B68">
      <w:pPr>
        <w:pStyle w:val="ListeParagraf"/>
        <w:numPr>
          <w:ilvl w:val="2"/>
          <w:numId w:val="15"/>
        </w:numPr>
        <w:tabs>
          <w:tab w:val="left" w:pos="1556"/>
        </w:tabs>
        <w:spacing w:before="1" w:line="259" w:lineRule="auto"/>
        <w:ind w:right="774"/>
        <w:rPr>
          <w:sz w:val="24"/>
        </w:rPr>
      </w:pPr>
      <w:r>
        <w:rPr>
          <w:sz w:val="24"/>
        </w:rPr>
        <w:t xml:space="preserve">Temizlik sorumlu personel kişisel </w:t>
      </w:r>
      <w:proofErr w:type="gramStart"/>
      <w:r>
        <w:rPr>
          <w:sz w:val="24"/>
        </w:rPr>
        <w:t>hijyenlerine</w:t>
      </w:r>
      <w:proofErr w:type="gramEnd"/>
      <w:r>
        <w:rPr>
          <w:sz w:val="24"/>
        </w:rPr>
        <w:t xml:space="preserve"> ve uygun KKD kullanıma özen göstermesi,</w:t>
      </w:r>
    </w:p>
    <w:p w:rsidR="006D47D2" w:rsidRDefault="00BC3B68">
      <w:pPr>
        <w:pStyle w:val="ListeParagraf"/>
        <w:numPr>
          <w:ilvl w:val="2"/>
          <w:numId w:val="15"/>
        </w:numPr>
        <w:tabs>
          <w:tab w:val="left" w:pos="1556"/>
        </w:tabs>
        <w:spacing w:line="259" w:lineRule="auto"/>
        <w:ind w:right="776"/>
        <w:rPr>
          <w:sz w:val="24"/>
        </w:rPr>
      </w:pPr>
      <w:r>
        <w:rPr>
          <w:sz w:val="24"/>
        </w:rPr>
        <w:t>Ortak kullanım alanındaki su sebilleri ve çay makinalarının mümkün olduğunca kullanılmaması, çalışanlara kapalı şişelerde su temin</w:t>
      </w:r>
      <w:r>
        <w:rPr>
          <w:spacing w:val="-6"/>
          <w:sz w:val="24"/>
        </w:rPr>
        <w:t xml:space="preserve"> </w:t>
      </w:r>
      <w:r>
        <w:rPr>
          <w:sz w:val="24"/>
        </w:rPr>
        <w:t>edilmesi,</w:t>
      </w:r>
    </w:p>
    <w:p w:rsidR="006D47D2" w:rsidRDefault="00BC3B68">
      <w:pPr>
        <w:pStyle w:val="ListeParagraf"/>
        <w:numPr>
          <w:ilvl w:val="2"/>
          <w:numId w:val="15"/>
        </w:numPr>
        <w:tabs>
          <w:tab w:val="left" w:pos="1556"/>
        </w:tabs>
        <w:spacing w:line="256" w:lineRule="auto"/>
        <w:ind w:right="776"/>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FC0D22" w:rsidRDefault="00FC0D22">
      <w:pPr>
        <w:pStyle w:val="ListeParagraf"/>
        <w:numPr>
          <w:ilvl w:val="2"/>
          <w:numId w:val="15"/>
        </w:numPr>
        <w:tabs>
          <w:tab w:val="left" w:pos="1556"/>
        </w:tabs>
        <w:spacing w:line="256" w:lineRule="auto"/>
        <w:ind w:right="776"/>
        <w:rPr>
          <w:sz w:val="24"/>
        </w:rPr>
      </w:pPr>
      <w:r>
        <w:rPr>
          <w:sz w:val="24"/>
        </w:rPr>
        <w:t xml:space="preserve">Salgın durumunda </w:t>
      </w:r>
      <w:proofErr w:type="gramStart"/>
      <w:r>
        <w:rPr>
          <w:sz w:val="24"/>
        </w:rPr>
        <w:t>semptomları</w:t>
      </w:r>
      <w:proofErr w:type="gramEnd"/>
      <w:r>
        <w:rPr>
          <w:sz w:val="24"/>
        </w:rPr>
        <w:t xml:space="preserve"> olan hastaları tespit edebilmek için ateş ölçümü yapılması ve sağlık kuruluşuna yönlendirilmesi.</w:t>
      </w:r>
    </w:p>
    <w:p w:rsidR="00FC0D22" w:rsidRDefault="00FC0D22">
      <w:pPr>
        <w:pStyle w:val="ListeParagraf"/>
        <w:numPr>
          <w:ilvl w:val="2"/>
          <w:numId w:val="15"/>
        </w:numPr>
        <w:tabs>
          <w:tab w:val="left" w:pos="1556"/>
        </w:tabs>
        <w:spacing w:line="256" w:lineRule="auto"/>
        <w:ind w:right="776"/>
        <w:rPr>
          <w:sz w:val="24"/>
        </w:rPr>
      </w:pPr>
    </w:p>
    <w:p w:rsidR="006D47D2" w:rsidRDefault="00BC3B68">
      <w:pPr>
        <w:pStyle w:val="Balk1"/>
        <w:spacing w:before="166"/>
        <w:ind w:left="836"/>
      </w:pPr>
      <w:r>
        <w:t>18.3-Toplantı ve Eğitimler</w:t>
      </w:r>
    </w:p>
    <w:p w:rsidR="006D47D2" w:rsidRDefault="00BC3B68">
      <w:pPr>
        <w:pStyle w:val="ListeParagraf"/>
        <w:numPr>
          <w:ilvl w:val="2"/>
          <w:numId w:val="15"/>
        </w:numPr>
        <w:tabs>
          <w:tab w:val="left" w:pos="1556"/>
        </w:tabs>
        <w:spacing w:before="180" w:line="259" w:lineRule="auto"/>
        <w:ind w:right="777"/>
        <w:rPr>
          <w:sz w:val="24"/>
        </w:rPr>
      </w:pPr>
      <w:r>
        <w:rPr>
          <w:sz w:val="24"/>
        </w:rPr>
        <w:t>Toplantı ve eğitimlerin salgın bitene kadar ertelenmesi, yasal yükümlülükler nedeniyle ertelenmesi mümkün olmayan toplantı ve eğitimlerin uzaktan eğitim, telekonferans gibi yöntemlerle icra</w:t>
      </w:r>
      <w:r>
        <w:rPr>
          <w:spacing w:val="3"/>
          <w:sz w:val="24"/>
        </w:rPr>
        <w:t xml:space="preserve"> </w:t>
      </w:r>
      <w:r>
        <w:rPr>
          <w:sz w:val="24"/>
        </w:rPr>
        <w:t>edilmesi,</w:t>
      </w:r>
      <w:r w:rsidR="00EE3388">
        <w:rPr>
          <w:sz w:val="24"/>
        </w:rPr>
        <w:t xml:space="preserve"> zorunlu olmadıkça toplu etkinliklerin düzenlenmemesi,</w:t>
      </w:r>
    </w:p>
    <w:p w:rsidR="006D47D2" w:rsidRDefault="00BC3B68">
      <w:pPr>
        <w:pStyle w:val="ListeParagraf"/>
        <w:numPr>
          <w:ilvl w:val="2"/>
          <w:numId w:val="15"/>
        </w:numPr>
        <w:tabs>
          <w:tab w:val="left" w:pos="1556"/>
        </w:tabs>
        <w:spacing w:line="259" w:lineRule="auto"/>
        <w:ind w:right="776"/>
        <w:rPr>
          <w:sz w:val="24"/>
        </w:rPr>
      </w:pPr>
      <w:r>
        <w:rPr>
          <w:sz w:val="24"/>
        </w:rPr>
        <w:t xml:space="preserve">Uzaktan eğitim gibi yöntemlerin uygulanamayacağı eğitimlerin ise sosyal mesafe ve </w:t>
      </w:r>
      <w:proofErr w:type="gramStart"/>
      <w:r>
        <w:rPr>
          <w:sz w:val="24"/>
        </w:rPr>
        <w:t>hijyen</w:t>
      </w:r>
      <w:proofErr w:type="gramEnd"/>
      <w:r>
        <w:rPr>
          <w:sz w:val="24"/>
        </w:rPr>
        <w:t xml:space="preserve"> kuralları göz önünde bulundurularak en az kişi ile icra</w:t>
      </w:r>
      <w:r>
        <w:rPr>
          <w:spacing w:val="3"/>
          <w:sz w:val="24"/>
        </w:rPr>
        <w:t xml:space="preserve"> </w:t>
      </w:r>
      <w:r>
        <w:rPr>
          <w:sz w:val="24"/>
        </w:rPr>
        <w:t>edilmesi,</w:t>
      </w:r>
      <w:r w:rsidR="00BB2EA4">
        <w:rPr>
          <w:sz w:val="24"/>
        </w:rPr>
        <w:t xml:space="preserve"> mümkünse açık alanda sosyal mesafe ve maske kurallarına uyularak yapılması,</w:t>
      </w:r>
    </w:p>
    <w:p w:rsidR="006D47D2" w:rsidRDefault="00BC3B68">
      <w:pPr>
        <w:pStyle w:val="ListeParagraf"/>
        <w:numPr>
          <w:ilvl w:val="2"/>
          <w:numId w:val="15"/>
        </w:numPr>
        <w:tabs>
          <w:tab w:val="left" w:pos="1556"/>
        </w:tabs>
        <w:spacing w:line="259" w:lineRule="auto"/>
        <w:ind w:right="774"/>
        <w:rPr>
          <w:sz w:val="24"/>
        </w:rPr>
      </w:pPr>
      <w:r>
        <w:rPr>
          <w:sz w:val="24"/>
        </w:rPr>
        <w:t xml:space="preserve">Çalışanlara korona virüsün yayılımının engellenmesine yönelik bilgilendirme faaliyetlerinin yürütülmesi, elektronik ortamdan mesajlar, medya paylaşımı </w:t>
      </w:r>
      <w:r>
        <w:rPr>
          <w:spacing w:val="-3"/>
          <w:sz w:val="24"/>
        </w:rPr>
        <w:t xml:space="preserve">ya </w:t>
      </w:r>
      <w:r>
        <w:rPr>
          <w:sz w:val="24"/>
        </w:rPr>
        <w:t>da uzaktan eğitim araçları ile yürütülmesi ile ilgili işveren ve/veya vekiline önerilerde bulunurlar.</w:t>
      </w:r>
    </w:p>
    <w:p w:rsidR="006D47D2" w:rsidRDefault="006D47D2">
      <w:pPr>
        <w:pStyle w:val="GvdeMetni"/>
        <w:rPr>
          <w:sz w:val="26"/>
        </w:rPr>
      </w:pPr>
    </w:p>
    <w:p w:rsidR="006D47D2" w:rsidRDefault="00BC3B68">
      <w:pPr>
        <w:pStyle w:val="Balk1"/>
        <w:spacing w:before="155"/>
        <w:ind w:left="836"/>
      </w:pPr>
      <w:r>
        <w:t>18.4-Kantin ve Dinlenme Alanları</w:t>
      </w:r>
    </w:p>
    <w:p w:rsidR="006D47D2" w:rsidRDefault="00BC3B68">
      <w:pPr>
        <w:pStyle w:val="ListeParagraf"/>
        <w:numPr>
          <w:ilvl w:val="2"/>
          <w:numId w:val="15"/>
        </w:numPr>
        <w:tabs>
          <w:tab w:val="left" w:pos="1556"/>
        </w:tabs>
        <w:spacing w:before="180" w:line="259" w:lineRule="auto"/>
        <w:ind w:right="778"/>
        <w:jc w:val="left"/>
        <w:rPr>
          <w:sz w:val="24"/>
        </w:rPr>
      </w:pPr>
      <w:r>
        <w:rPr>
          <w:sz w:val="24"/>
        </w:rPr>
        <w:t xml:space="preserve">Kantin ve dinlenme alanlarında sosyal mesafe ve </w:t>
      </w:r>
      <w:proofErr w:type="gramStart"/>
      <w:r>
        <w:rPr>
          <w:sz w:val="24"/>
        </w:rPr>
        <w:t>hijyen</w:t>
      </w:r>
      <w:proofErr w:type="gramEnd"/>
      <w:r>
        <w:rPr>
          <w:sz w:val="24"/>
        </w:rPr>
        <w:t xml:space="preserve"> kuralları göz önünde bulundurularak sıra ve masa düzeninin uygun şekilde</w:t>
      </w:r>
      <w:r>
        <w:rPr>
          <w:spacing w:val="-5"/>
          <w:sz w:val="24"/>
        </w:rPr>
        <w:t xml:space="preserve"> </w:t>
      </w:r>
      <w:r>
        <w:rPr>
          <w:sz w:val="24"/>
        </w:rPr>
        <w:t>ayarlanması,</w:t>
      </w:r>
    </w:p>
    <w:p w:rsidR="006D47D2" w:rsidRDefault="00BC3B68">
      <w:pPr>
        <w:pStyle w:val="ListeParagraf"/>
        <w:numPr>
          <w:ilvl w:val="2"/>
          <w:numId w:val="15"/>
        </w:numPr>
        <w:tabs>
          <w:tab w:val="left" w:pos="1556"/>
        </w:tabs>
        <w:spacing w:line="275" w:lineRule="exact"/>
        <w:jc w:val="left"/>
        <w:rPr>
          <w:sz w:val="24"/>
        </w:rPr>
      </w:pPr>
      <w:r>
        <w:rPr>
          <w:sz w:val="24"/>
        </w:rPr>
        <w:t>Mümkünse, yemeklerin tek kullanımlık paketlere sarılarak</w:t>
      </w:r>
      <w:r>
        <w:rPr>
          <w:spacing w:val="-3"/>
          <w:sz w:val="24"/>
        </w:rPr>
        <w:t xml:space="preserve"> </w:t>
      </w:r>
      <w:r>
        <w:rPr>
          <w:sz w:val="24"/>
        </w:rPr>
        <w:t>dağıtılması,</w:t>
      </w:r>
    </w:p>
    <w:p w:rsidR="006D47D2" w:rsidRDefault="00BC3B68">
      <w:pPr>
        <w:pStyle w:val="ListeParagraf"/>
        <w:numPr>
          <w:ilvl w:val="2"/>
          <w:numId w:val="15"/>
        </w:numPr>
        <w:tabs>
          <w:tab w:val="left" w:pos="1556"/>
        </w:tabs>
        <w:spacing w:before="21" w:line="259" w:lineRule="auto"/>
        <w:ind w:right="777"/>
        <w:jc w:val="left"/>
        <w:rPr>
          <w:sz w:val="24"/>
        </w:rPr>
      </w:pPr>
      <w:r>
        <w:rPr>
          <w:sz w:val="24"/>
        </w:rPr>
        <w:t xml:space="preserve">Kantin ve dinlenme alanlarının hijyeninin sağlanması amacıyla sık aralıklarla </w:t>
      </w:r>
      <w:proofErr w:type="gramStart"/>
      <w:r>
        <w:rPr>
          <w:sz w:val="24"/>
        </w:rPr>
        <w:t>dezenfekte</w:t>
      </w:r>
      <w:proofErr w:type="gramEnd"/>
      <w:r>
        <w:rPr>
          <w:spacing w:val="-3"/>
          <w:sz w:val="24"/>
        </w:rPr>
        <w:t xml:space="preserve"> </w:t>
      </w:r>
      <w:r>
        <w:rPr>
          <w:sz w:val="24"/>
        </w:rPr>
        <w:t>edilmesi,</w:t>
      </w:r>
    </w:p>
    <w:p w:rsidR="006D47D2" w:rsidRDefault="00BC3B68">
      <w:pPr>
        <w:pStyle w:val="ListeParagraf"/>
        <w:numPr>
          <w:ilvl w:val="2"/>
          <w:numId w:val="15"/>
        </w:numPr>
        <w:tabs>
          <w:tab w:val="left" w:pos="1556"/>
        </w:tabs>
        <w:spacing w:before="1" w:line="256" w:lineRule="auto"/>
        <w:ind w:right="775"/>
        <w:jc w:val="left"/>
        <w:rPr>
          <w:sz w:val="24"/>
        </w:rPr>
      </w:pPr>
      <w:r>
        <w:rPr>
          <w:sz w:val="24"/>
        </w:rPr>
        <w:t xml:space="preserve">Kantin görevlilerinin kişisel </w:t>
      </w:r>
      <w:proofErr w:type="gramStart"/>
      <w:r>
        <w:rPr>
          <w:sz w:val="24"/>
        </w:rPr>
        <w:t>hijyen</w:t>
      </w:r>
      <w:proofErr w:type="gramEnd"/>
      <w:r>
        <w:rPr>
          <w:sz w:val="24"/>
        </w:rPr>
        <w:t xml:space="preserve"> kurallarına uygun davranmasının ve uygun kişisel koruyucu donanımlarının</w:t>
      </w:r>
      <w:r>
        <w:rPr>
          <w:spacing w:val="-2"/>
          <w:sz w:val="24"/>
        </w:rPr>
        <w:t xml:space="preserve"> </w:t>
      </w:r>
      <w:r>
        <w:rPr>
          <w:sz w:val="24"/>
        </w:rPr>
        <w:t>sağlanması,</w:t>
      </w:r>
    </w:p>
    <w:p w:rsidR="006D47D2" w:rsidRDefault="00BC3B68">
      <w:pPr>
        <w:pStyle w:val="Balk1"/>
        <w:spacing w:before="165"/>
        <w:ind w:left="836"/>
      </w:pPr>
      <w:r>
        <w:t>18.5-Servis Araçlarının Kullanımı</w:t>
      </w:r>
    </w:p>
    <w:p w:rsidR="006D47D2" w:rsidRDefault="00BC3B68">
      <w:pPr>
        <w:pStyle w:val="ListeParagraf"/>
        <w:numPr>
          <w:ilvl w:val="2"/>
          <w:numId w:val="15"/>
        </w:numPr>
        <w:tabs>
          <w:tab w:val="left" w:pos="1556"/>
        </w:tabs>
        <w:spacing w:before="180" w:line="259" w:lineRule="auto"/>
        <w:ind w:right="772"/>
        <w:jc w:val="left"/>
        <w:rPr>
          <w:sz w:val="24"/>
        </w:rPr>
      </w:pPr>
      <w:r>
        <w:rPr>
          <w:sz w:val="24"/>
        </w:rPr>
        <w:t xml:space="preserve">Servis araçlarının özellikle sık temas edilen yüzeyleri başta olmak üzere temizlik ve </w:t>
      </w:r>
      <w:proofErr w:type="gramStart"/>
      <w:r>
        <w:rPr>
          <w:sz w:val="24"/>
        </w:rPr>
        <w:t>hijyeninin</w:t>
      </w:r>
      <w:proofErr w:type="gramEnd"/>
      <w:r>
        <w:rPr>
          <w:sz w:val="24"/>
        </w:rPr>
        <w:t xml:space="preserve"> sık aralıklarla</w:t>
      </w:r>
      <w:r>
        <w:rPr>
          <w:spacing w:val="1"/>
          <w:sz w:val="24"/>
        </w:rPr>
        <w:t xml:space="preserve"> </w:t>
      </w:r>
      <w:r>
        <w:rPr>
          <w:sz w:val="24"/>
        </w:rPr>
        <w:t>sağlanması,</w:t>
      </w:r>
    </w:p>
    <w:p w:rsidR="006D47D2" w:rsidRDefault="00BC3B68">
      <w:pPr>
        <w:pStyle w:val="ListeParagraf"/>
        <w:numPr>
          <w:ilvl w:val="2"/>
          <w:numId w:val="15"/>
        </w:numPr>
        <w:tabs>
          <w:tab w:val="left" w:pos="1556"/>
        </w:tabs>
        <w:spacing w:line="259" w:lineRule="auto"/>
        <w:ind w:right="775"/>
        <w:jc w:val="left"/>
        <w:rPr>
          <w:sz w:val="24"/>
        </w:rPr>
      </w:pPr>
      <w:r>
        <w:rPr>
          <w:sz w:val="24"/>
        </w:rPr>
        <w:t>Servis kullanan çalışanların, araç içerisindeki yüzeylere temasının mümkün olduğunca azaltılması,</w:t>
      </w:r>
    </w:p>
    <w:p w:rsidR="006D47D2" w:rsidRDefault="00BC3B68">
      <w:pPr>
        <w:pStyle w:val="ListeParagraf"/>
        <w:numPr>
          <w:ilvl w:val="2"/>
          <w:numId w:val="15"/>
        </w:numPr>
        <w:tabs>
          <w:tab w:val="left" w:pos="1556"/>
        </w:tabs>
        <w:jc w:val="left"/>
        <w:rPr>
          <w:sz w:val="24"/>
        </w:rPr>
      </w:pPr>
      <w:r>
        <w:rPr>
          <w:sz w:val="24"/>
        </w:rPr>
        <w:t>Servis araçlarının taşıma kapasitesinin sosyal mesafe göz önüne alınarak</w:t>
      </w:r>
      <w:r>
        <w:rPr>
          <w:spacing w:val="-2"/>
          <w:sz w:val="24"/>
        </w:rPr>
        <w:t xml:space="preserve"> </w:t>
      </w:r>
      <w:r>
        <w:rPr>
          <w:sz w:val="24"/>
        </w:rPr>
        <w:t>planlanması,</w:t>
      </w:r>
    </w:p>
    <w:p w:rsidR="006D47D2" w:rsidRDefault="00BC3B68">
      <w:pPr>
        <w:pStyle w:val="ListeParagraf"/>
        <w:numPr>
          <w:ilvl w:val="2"/>
          <w:numId w:val="15"/>
        </w:numPr>
        <w:tabs>
          <w:tab w:val="left" w:pos="1556"/>
        </w:tabs>
        <w:spacing w:before="20"/>
        <w:jc w:val="left"/>
        <w:rPr>
          <w:sz w:val="24"/>
        </w:rPr>
      </w:pPr>
      <w:r>
        <w:rPr>
          <w:sz w:val="24"/>
        </w:rPr>
        <w:t>Araç girişlerine el dezenfektanlarının</w:t>
      </w:r>
      <w:r>
        <w:rPr>
          <w:spacing w:val="-1"/>
          <w:sz w:val="24"/>
        </w:rPr>
        <w:t xml:space="preserve"> </w:t>
      </w:r>
      <w:r>
        <w:rPr>
          <w:sz w:val="24"/>
        </w:rPr>
        <w:t>konulması,</w:t>
      </w:r>
    </w:p>
    <w:p w:rsidR="006D47D2" w:rsidRDefault="00BC3B68">
      <w:pPr>
        <w:pStyle w:val="ListeParagraf"/>
        <w:numPr>
          <w:ilvl w:val="2"/>
          <w:numId w:val="15"/>
        </w:numPr>
        <w:tabs>
          <w:tab w:val="left" w:pos="1556"/>
        </w:tabs>
        <w:spacing w:before="21"/>
        <w:jc w:val="left"/>
        <w:rPr>
          <w:sz w:val="24"/>
        </w:rPr>
      </w:pPr>
      <w:r>
        <w:rPr>
          <w:sz w:val="24"/>
        </w:rPr>
        <w:t>Seyahat süresince araç içerisinde şoför ve tüm yolcuların maske</w:t>
      </w:r>
      <w:r>
        <w:rPr>
          <w:spacing w:val="-9"/>
          <w:sz w:val="24"/>
        </w:rPr>
        <w:t xml:space="preserve"> </w:t>
      </w:r>
      <w:r>
        <w:rPr>
          <w:sz w:val="24"/>
        </w:rPr>
        <w:t>takmaları,</w:t>
      </w:r>
    </w:p>
    <w:p w:rsidR="006D47D2" w:rsidRDefault="006D47D2">
      <w:pPr>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Balk1"/>
        <w:spacing w:before="75"/>
        <w:ind w:left="836"/>
      </w:pPr>
      <w:r>
        <w:lastRenderedPageBreak/>
        <w:t>18.6-Seyahatler</w:t>
      </w:r>
    </w:p>
    <w:p w:rsidR="006D47D2" w:rsidRDefault="00BC3B68">
      <w:pPr>
        <w:pStyle w:val="ListeParagraf"/>
        <w:numPr>
          <w:ilvl w:val="2"/>
          <w:numId w:val="15"/>
        </w:numPr>
        <w:tabs>
          <w:tab w:val="left" w:pos="1556"/>
        </w:tabs>
        <w:spacing w:before="177" w:line="259" w:lineRule="auto"/>
        <w:ind w:right="777"/>
        <w:rPr>
          <w:sz w:val="24"/>
        </w:rPr>
      </w:pPr>
      <w:r>
        <w:rPr>
          <w:sz w:val="24"/>
        </w:rPr>
        <w:t xml:space="preserve">Zaruri olmadıkça seyahatlerin iptal edilmesi </w:t>
      </w:r>
      <w:r>
        <w:rPr>
          <w:spacing w:val="-3"/>
          <w:sz w:val="24"/>
        </w:rPr>
        <w:t xml:space="preserve">ya </w:t>
      </w:r>
      <w:r>
        <w:rPr>
          <w:sz w:val="24"/>
        </w:rPr>
        <w:t>da azaltılmasına yönelik çalışmalar yapılması,</w:t>
      </w:r>
    </w:p>
    <w:p w:rsidR="006D47D2" w:rsidRDefault="00BC3B68">
      <w:pPr>
        <w:pStyle w:val="ListeParagraf"/>
        <w:numPr>
          <w:ilvl w:val="2"/>
          <w:numId w:val="15"/>
        </w:numPr>
        <w:tabs>
          <w:tab w:val="left" w:pos="1556"/>
        </w:tabs>
        <w:spacing w:before="1" w:line="259" w:lineRule="auto"/>
        <w:ind w:right="775"/>
        <w:rPr>
          <w:sz w:val="24"/>
        </w:rPr>
      </w:pPr>
      <w:r>
        <w:rPr>
          <w:sz w:val="24"/>
        </w:rPr>
        <w:t xml:space="preserve">Yurtdışından dönen kişilerin işe gitmekten kaçınmaları ve Sağlık Bakanlığı’nın 14 Gün Kuralına uymalarının sağlanması, gerektiğinde bilgi almak için ALO 184 </w:t>
      </w:r>
      <w:proofErr w:type="spellStart"/>
      <w:r>
        <w:rPr>
          <w:sz w:val="24"/>
        </w:rPr>
        <w:t>Koronavirüs</w:t>
      </w:r>
      <w:proofErr w:type="spellEnd"/>
      <w:r>
        <w:rPr>
          <w:sz w:val="24"/>
        </w:rPr>
        <w:t xml:space="preserve"> Danışma Hattına</w:t>
      </w:r>
      <w:r>
        <w:rPr>
          <w:spacing w:val="1"/>
          <w:sz w:val="24"/>
        </w:rPr>
        <w:t xml:space="preserve"> </w:t>
      </w:r>
      <w:r>
        <w:rPr>
          <w:sz w:val="24"/>
        </w:rPr>
        <w:t>yönlendirilmeleri,</w:t>
      </w:r>
    </w:p>
    <w:p w:rsidR="006D47D2" w:rsidRDefault="00BC3B68">
      <w:pPr>
        <w:pStyle w:val="ListeParagraf"/>
        <w:numPr>
          <w:ilvl w:val="2"/>
          <w:numId w:val="15"/>
        </w:numPr>
        <w:tabs>
          <w:tab w:val="left" w:pos="1556"/>
        </w:tabs>
        <w:spacing w:line="256" w:lineRule="auto"/>
        <w:ind w:right="775"/>
        <w:rPr>
          <w:sz w:val="24"/>
        </w:rPr>
      </w:pPr>
      <w:r>
        <w:rPr>
          <w:sz w:val="24"/>
        </w:rPr>
        <w:t>Yurtiçi seyahatten dönen çalışanların sağlık kontrolünden geçirilmeden işbaşı yapmalarının engellenmesi ve çalışma süresince sağlık durumlarının</w:t>
      </w:r>
      <w:r>
        <w:rPr>
          <w:spacing w:val="-11"/>
          <w:sz w:val="24"/>
        </w:rPr>
        <w:t xml:space="preserve"> </w:t>
      </w:r>
      <w:r>
        <w:rPr>
          <w:sz w:val="24"/>
        </w:rPr>
        <w:t>gözlemlenmesi,</w:t>
      </w:r>
    </w:p>
    <w:p w:rsidR="006D47D2" w:rsidRDefault="006D47D2">
      <w:pPr>
        <w:spacing w:line="256" w:lineRule="auto"/>
        <w:jc w:val="both"/>
        <w:rPr>
          <w:sz w:val="24"/>
        </w:rPr>
      </w:pPr>
    </w:p>
    <w:p w:rsidR="00EE3388" w:rsidRDefault="00EE3388">
      <w:pPr>
        <w:spacing w:line="256" w:lineRule="auto"/>
        <w:jc w:val="both"/>
        <w:rPr>
          <w:sz w:val="24"/>
        </w:rPr>
      </w:pPr>
    </w:p>
    <w:p w:rsidR="00EE3388" w:rsidRDefault="00EE3388" w:rsidP="00EE3388">
      <w:pPr>
        <w:pStyle w:val="Balk1"/>
        <w:numPr>
          <w:ilvl w:val="0"/>
          <w:numId w:val="15"/>
        </w:numPr>
        <w:tabs>
          <w:tab w:val="left" w:pos="1264"/>
        </w:tabs>
        <w:spacing w:before="1" w:line="398" w:lineRule="auto"/>
        <w:ind w:left="836" w:right="58" w:firstLine="0"/>
        <w:jc w:val="both"/>
      </w:pPr>
      <w:r>
        <w:t>COVİD-19 KAPSAMINDA PERSONEL VE ÖĞRENCİ DURUMLARININ TAKİBİ</w:t>
      </w:r>
    </w:p>
    <w:p w:rsidR="00EE3388" w:rsidRDefault="00EE3388" w:rsidP="00B22E74">
      <w:pPr>
        <w:pStyle w:val="Balk1"/>
        <w:tabs>
          <w:tab w:val="left" w:pos="993"/>
        </w:tabs>
        <w:spacing w:before="1" w:line="398" w:lineRule="auto"/>
        <w:ind w:left="836" w:right="909"/>
      </w:pPr>
      <w:r>
        <w:t xml:space="preserve"> 19.1-</w:t>
      </w:r>
      <w:r w:rsidR="00B22E74">
        <w:t>Öğretmen, Öğrenci ve</w:t>
      </w:r>
      <w:r>
        <w:t xml:space="preserve"> Personel Devamsızlık Durumları</w:t>
      </w:r>
    </w:p>
    <w:p w:rsidR="00EE3388" w:rsidRDefault="00EE3388" w:rsidP="00EE3388">
      <w:pPr>
        <w:pStyle w:val="Balk1"/>
        <w:tabs>
          <w:tab w:val="left" w:pos="993"/>
        </w:tabs>
        <w:spacing w:before="1" w:line="398" w:lineRule="auto"/>
        <w:ind w:left="836" w:right="625"/>
        <w:rPr>
          <w:b w:val="0"/>
        </w:rPr>
      </w:pPr>
      <w:r w:rsidRPr="00EE3388">
        <w:rPr>
          <w:b w:val="0"/>
        </w:rPr>
        <w:t xml:space="preserve">Dünya Sağlık Örgütü tarafından </w:t>
      </w:r>
      <w:proofErr w:type="spellStart"/>
      <w:r w:rsidRPr="00EE3388">
        <w:rPr>
          <w:b w:val="0"/>
        </w:rPr>
        <w:t>pandemi</w:t>
      </w:r>
      <w:proofErr w:type="spellEnd"/>
      <w:r w:rsidRPr="00EE3388">
        <w:rPr>
          <w:b w:val="0"/>
        </w:rPr>
        <w:t xml:space="preserve"> olarak ilan edilen Covid-19 hastalığı teşhisi konulan veya temaslı olarak bildirilen öğretmen, öğrenci ve çalışan personel sayısal verileri okulumuz tarafından takip edilecek, her haftanın son iş günü İlçe Milli Eğitim Müdürlüğüne ve İlçe Halk Sağlığı Müdürlüğüne bildirilecektir. Ayrıca öğrencinin eğitim öğretim faaliyetlerine katılım sağlayamayacağı hususunda okul öğretmenleri bilgilendirilecektir.</w:t>
      </w:r>
    </w:p>
    <w:p w:rsidR="00971213" w:rsidRPr="00EE3388" w:rsidRDefault="00971213" w:rsidP="00EE3388">
      <w:pPr>
        <w:pStyle w:val="Balk1"/>
        <w:tabs>
          <w:tab w:val="left" w:pos="993"/>
        </w:tabs>
        <w:spacing w:before="1" w:line="398" w:lineRule="auto"/>
        <w:ind w:left="836" w:right="625"/>
        <w:rPr>
          <w:b w:val="0"/>
        </w:rPr>
      </w:pPr>
    </w:p>
    <w:p w:rsidR="00EE3388" w:rsidRDefault="00EE3388" w:rsidP="00EE3388">
      <w:pPr>
        <w:pStyle w:val="Balk1"/>
        <w:tabs>
          <w:tab w:val="left" w:pos="1264"/>
        </w:tabs>
        <w:spacing w:before="1" w:line="398" w:lineRule="auto"/>
        <w:ind w:left="836" w:right="3760"/>
        <w:jc w:val="right"/>
      </w:pPr>
    </w:p>
    <w:p w:rsidR="00EE3388" w:rsidRDefault="00EE3388">
      <w:pPr>
        <w:spacing w:line="256" w:lineRule="auto"/>
        <w:jc w:val="both"/>
        <w:rPr>
          <w:sz w:val="24"/>
        </w:rPr>
        <w:sectPr w:rsidR="00EE3388">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6D47D2" w:rsidRDefault="00BC3B68">
      <w:pPr>
        <w:pStyle w:val="Balk1"/>
        <w:numPr>
          <w:ilvl w:val="0"/>
          <w:numId w:val="15"/>
        </w:numPr>
        <w:tabs>
          <w:tab w:val="left" w:pos="1556"/>
        </w:tabs>
        <w:spacing w:before="75"/>
        <w:ind w:left="1556" w:hanging="360"/>
        <w:jc w:val="left"/>
      </w:pPr>
      <w:r>
        <w:lastRenderedPageBreak/>
        <w:t>COVİD-19 FAALİYET</w:t>
      </w:r>
      <w:r>
        <w:rPr>
          <w:spacing w:val="3"/>
        </w:rPr>
        <w:t xml:space="preserve"> </w:t>
      </w:r>
      <w:r>
        <w:t>ŞEMASI</w:t>
      </w:r>
    </w:p>
    <w:p w:rsidR="006D47D2" w:rsidRDefault="006D47D2">
      <w:pPr>
        <w:pStyle w:val="GvdeMetni"/>
        <w:spacing w:before="10" w:after="1"/>
        <w:rPr>
          <w:b/>
          <w:sz w:val="15"/>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6528"/>
      </w:tblGrid>
      <w:tr w:rsidR="006D47D2">
        <w:trPr>
          <w:trHeight w:val="627"/>
        </w:trPr>
        <w:tc>
          <w:tcPr>
            <w:tcW w:w="9648" w:type="dxa"/>
            <w:gridSpan w:val="2"/>
          </w:tcPr>
          <w:p w:rsidR="006D47D2" w:rsidRDefault="00BC3B68">
            <w:pPr>
              <w:pStyle w:val="TableParagraph"/>
              <w:spacing w:before="174"/>
              <w:ind w:left="1511" w:right="1489"/>
              <w:jc w:val="center"/>
              <w:rPr>
                <w:b/>
                <w:sz w:val="24"/>
              </w:rPr>
            </w:pPr>
            <w:r>
              <w:rPr>
                <w:b/>
                <w:sz w:val="24"/>
              </w:rPr>
              <w:t>COVİD-19 ÖNCESİ YAPILMASI GEREKEN FAALİYETLER</w:t>
            </w:r>
          </w:p>
        </w:tc>
      </w:tr>
      <w:tr w:rsidR="006D47D2">
        <w:trPr>
          <w:trHeight w:val="827"/>
        </w:trPr>
        <w:tc>
          <w:tcPr>
            <w:tcW w:w="3120" w:type="dxa"/>
          </w:tcPr>
          <w:p w:rsidR="006D47D2" w:rsidRDefault="00BC3B68">
            <w:pPr>
              <w:pStyle w:val="TableParagraph"/>
              <w:tabs>
                <w:tab w:val="left" w:pos="1389"/>
                <w:tab w:val="left" w:pos="2346"/>
              </w:tabs>
              <w:ind w:left="469" w:right="82" w:hanging="360"/>
              <w:rPr>
                <w:sz w:val="24"/>
              </w:rPr>
            </w:pPr>
            <w:r>
              <w:rPr>
                <w:sz w:val="24"/>
              </w:rPr>
              <w:t xml:space="preserve">1. </w:t>
            </w:r>
            <w:r>
              <w:rPr>
                <w:spacing w:val="58"/>
                <w:sz w:val="24"/>
              </w:rPr>
              <w:t xml:space="preserve"> </w:t>
            </w:r>
            <w:r>
              <w:rPr>
                <w:sz w:val="24"/>
              </w:rPr>
              <w:t>Kurum</w:t>
            </w:r>
            <w:r>
              <w:rPr>
                <w:sz w:val="24"/>
              </w:rPr>
              <w:tab/>
              <w:t>faaliyet</w:t>
            </w:r>
            <w:r>
              <w:rPr>
                <w:sz w:val="24"/>
              </w:rPr>
              <w:tab/>
            </w:r>
            <w:r>
              <w:rPr>
                <w:spacing w:val="-3"/>
                <w:sz w:val="24"/>
              </w:rPr>
              <w:t xml:space="preserve">planını </w:t>
            </w:r>
            <w:r>
              <w:rPr>
                <w:sz w:val="24"/>
              </w:rPr>
              <w:t>yapacak koordinatör</w:t>
            </w:r>
            <w:r>
              <w:rPr>
                <w:spacing w:val="25"/>
                <w:sz w:val="24"/>
              </w:rPr>
              <w:t xml:space="preserve"> </w:t>
            </w:r>
            <w:r>
              <w:rPr>
                <w:spacing w:val="-4"/>
                <w:sz w:val="24"/>
              </w:rPr>
              <w:t>eki-</w:t>
            </w:r>
          </w:p>
          <w:p w:rsidR="006D47D2" w:rsidRDefault="00BC3B68">
            <w:pPr>
              <w:pStyle w:val="TableParagraph"/>
              <w:spacing w:line="264" w:lineRule="exact"/>
              <w:ind w:left="469"/>
              <w:rPr>
                <w:sz w:val="24"/>
              </w:rPr>
            </w:pPr>
            <w:proofErr w:type="gramStart"/>
            <w:r>
              <w:rPr>
                <w:sz w:val="24"/>
              </w:rPr>
              <w:t>bin</w:t>
            </w:r>
            <w:proofErr w:type="gramEnd"/>
            <w:r>
              <w:rPr>
                <w:sz w:val="24"/>
              </w:rPr>
              <w:t xml:space="preserve"> belirlenmesi</w:t>
            </w:r>
          </w:p>
        </w:tc>
        <w:tc>
          <w:tcPr>
            <w:tcW w:w="6528" w:type="dxa"/>
          </w:tcPr>
          <w:p w:rsidR="006D47D2" w:rsidRDefault="006D47D2">
            <w:pPr>
              <w:pStyle w:val="TableParagraph"/>
              <w:spacing w:before="9"/>
              <w:rPr>
                <w:b/>
              </w:rPr>
            </w:pPr>
          </w:p>
          <w:p w:rsidR="006D47D2" w:rsidRDefault="00BC3B68">
            <w:pPr>
              <w:pStyle w:val="TableParagraph"/>
              <w:numPr>
                <w:ilvl w:val="0"/>
                <w:numId w:val="14"/>
              </w:numPr>
              <w:tabs>
                <w:tab w:val="left" w:pos="469"/>
                <w:tab w:val="left" w:pos="470"/>
              </w:tabs>
              <w:ind w:hanging="361"/>
              <w:rPr>
                <w:sz w:val="24"/>
              </w:rPr>
            </w:pPr>
            <w:r>
              <w:rPr>
                <w:sz w:val="24"/>
              </w:rPr>
              <w:t>Koordinatör komisyonun/ekibin</w:t>
            </w:r>
            <w:r>
              <w:rPr>
                <w:spacing w:val="-1"/>
                <w:sz w:val="24"/>
              </w:rPr>
              <w:t xml:space="preserve"> </w:t>
            </w:r>
            <w:r>
              <w:rPr>
                <w:sz w:val="24"/>
              </w:rPr>
              <w:t>belirlenmesi</w:t>
            </w:r>
          </w:p>
        </w:tc>
      </w:tr>
      <w:tr w:rsidR="006D47D2">
        <w:trPr>
          <w:trHeight w:val="1004"/>
        </w:trPr>
        <w:tc>
          <w:tcPr>
            <w:tcW w:w="3120" w:type="dxa"/>
          </w:tcPr>
          <w:p w:rsidR="006D47D2" w:rsidRDefault="00BC3B68">
            <w:pPr>
              <w:pStyle w:val="TableParagraph"/>
              <w:spacing w:before="80"/>
              <w:ind w:left="469" w:right="82" w:hanging="360"/>
              <w:jc w:val="both"/>
              <w:rPr>
                <w:sz w:val="24"/>
              </w:rPr>
            </w:pPr>
            <w:r>
              <w:rPr>
                <w:sz w:val="24"/>
              </w:rPr>
              <w:t xml:space="preserve">2. </w:t>
            </w:r>
            <w:proofErr w:type="gramStart"/>
            <w:r>
              <w:rPr>
                <w:sz w:val="24"/>
              </w:rPr>
              <w:t xml:space="preserve">Kurumumuzdaki  </w:t>
            </w:r>
            <w:r>
              <w:rPr>
                <w:spacing w:val="-3"/>
                <w:sz w:val="24"/>
              </w:rPr>
              <w:t>çalışan</w:t>
            </w:r>
            <w:proofErr w:type="gramEnd"/>
            <w:r>
              <w:rPr>
                <w:spacing w:val="-3"/>
                <w:sz w:val="24"/>
              </w:rPr>
              <w:t xml:space="preserve"> </w:t>
            </w:r>
            <w:r>
              <w:rPr>
                <w:sz w:val="24"/>
              </w:rPr>
              <w:t>ve sayısının belirlenmesi ve iletişimin</w:t>
            </w:r>
            <w:r>
              <w:rPr>
                <w:spacing w:val="-2"/>
                <w:sz w:val="24"/>
              </w:rPr>
              <w:t xml:space="preserve"> </w:t>
            </w:r>
            <w:r>
              <w:rPr>
                <w:sz w:val="24"/>
              </w:rPr>
              <w:t>sağlanması</w:t>
            </w:r>
          </w:p>
        </w:tc>
        <w:tc>
          <w:tcPr>
            <w:tcW w:w="6528" w:type="dxa"/>
          </w:tcPr>
          <w:p w:rsidR="006D47D2" w:rsidRDefault="00BC3B68">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Pr>
                <w:spacing w:val="1"/>
                <w:sz w:val="24"/>
              </w:rPr>
              <w:t xml:space="preserve"> </w:t>
            </w:r>
            <w:r>
              <w:rPr>
                <w:sz w:val="24"/>
              </w:rPr>
              <w:t>alınması</w:t>
            </w:r>
          </w:p>
        </w:tc>
      </w:tr>
      <w:tr w:rsidR="006D47D2">
        <w:trPr>
          <w:trHeight w:val="668"/>
        </w:trPr>
        <w:tc>
          <w:tcPr>
            <w:tcW w:w="3120" w:type="dxa"/>
          </w:tcPr>
          <w:p w:rsidR="006D47D2" w:rsidRDefault="00BC3B68">
            <w:pPr>
              <w:pStyle w:val="TableParagraph"/>
              <w:spacing w:before="51"/>
              <w:ind w:left="469" w:right="82" w:hanging="360"/>
              <w:rPr>
                <w:sz w:val="24"/>
              </w:rPr>
            </w:pPr>
            <w:r>
              <w:rPr>
                <w:sz w:val="24"/>
              </w:rPr>
              <w:t xml:space="preserve">3. Kurum dışı iletişimin sağ- </w:t>
            </w:r>
            <w:proofErr w:type="spellStart"/>
            <w:r>
              <w:rPr>
                <w:sz w:val="24"/>
              </w:rPr>
              <w:t>lanması</w:t>
            </w:r>
            <w:proofErr w:type="spellEnd"/>
          </w:p>
        </w:tc>
        <w:tc>
          <w:tcPr>
            <w:tcW w:w="6528" w:type="dxa"/>
          </w:tcPr>
          <w:p w:rsidR="006D47D2" w:rsidRDefault="00BC3B68">
            <w:pPr>
              <w:pStyle w:val="TableParagraph"/>
              <w:numPr>
                <w:ilvl w:val="0"/>
                <w:numId w:val="12"/>
              </w:numPr>
              <w:tabs>
                <w:tab w:val="left" w:pos="469"/>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Pr>
                <w:spacing w:val="-31"/>
                <w:sz w:val="24"/>
              </w:rPr>
              <w:t xml:space="preserve"> </w:t>
            </w:r>
            <w:r>
              <w:rPr>
                <w:sz w:val="24"/>
              </w:rPr>
              <w:t>alınması.</w:t>
            </w:r>
          </w:p>
        </w:tc>
      </w:tr>
      <w:tr w:rsidR="006D47D2">
        <w:trPr>
          <w:trHeight w:val="827"/>
        </w:trPr>
        <w:tc>
          <w:tcPr>
            <w:tcW w:w="3120" w:type="dxa"/>
          </w:tcPr>
          <w:p w:rsidR="006D47D2" w:rsidRDefault="00BC3B68">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r>
              <w:rPr>
                <w:spacing w:val="-3"/>
                <w:sz w:val="24"/>
              </w:rPr>
              <w:t>belir-</w:t>
            </w:r>
          </w:p>
          <w:p w:rsidR="006D47D2" w:rsidRDefault="00BC3B68">
            <w:pPr>
              <w:pStyle w:val="TableParagraph"/>
              <w:spacing w:line="264" w:lineRule="exact"/>
              <w:ind w:left="469"/>
              <w:rPr>
                <w:sz w:val="24"/>
              </w:rPr>
            </w:pPr>
            <w:proofErr w:type="spellStart"/>
            <w:r>
              <w:rPr>
                <w:sz w:val="24"/>
              </w:rPr>
              <w:t>lenmesi</w:t>
            </w:r>
            <w:proofErr w:type="spellEnd"/>
          </w:p>
        </w:tc>
        <w:tc>
          <w:tcPr>
            <w:tcW w:w="6528" w:type="dxa"/>
          </w:tcPr>
          <w:p w:rsidR="006D47D2" w:rsidRDefault="00BC3B68">
            <w:pPr>
              <w:pStyle w:val="TableParagraph"/>
              <w:numPr>
                <w:ilvl w:val="0"/>
                <w:numId w:val="11"/>
              </w:numPr>
              <w:tabs>
                <w:tab w:val="left" w:pos="469"/>
                <w:tab w:val="left" w:pos="470"/>
              </w:tabs>
              <w:spacing w:before="125" w:line="237" w:lineRule="auto"/>
              <w:ind w:left="469" w:right="83"/>
              <w:rPr>
                <w:sz w:val="24"/>
              </w:rPr>
            </w:pPr>
            <w:r>
              <w:rPr>
                <w:sz w:val="24"/>
              </w:rPr>
              <w:t>Kurumumuzda çalışan personelin hastalıktan korunması için risk gruplarının</w:t>
            </w:r>
            <w:r>
              <w:rPr>
                <w:spacing w:val="-1"/>
                <w:sz w:val="24"/>
              </w:rPr>
              <w:t xml:space="preserve"> </w:t>
            </w:r>
            <w:r>
              <w:rPr>
                <w:sz w:val="24"/>
              </w:rPr>
              <w:t>belirlenmesi</w:t>
            </w:r>
          </w:p>
        </w:tc>
      </w:tr>
      <w:tr w:rsidR="006D47D2">
        <w:trPr>
          <w:trHeight w:val="6325"/>
        </w:trPr>
        <w:tc>
          <w:tcPr>
            <w:tcW w:w="3120" w:type="dxa"/>
          </w:tcPr>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BC3B68">
            <w:pPr>
              <w:pStyle w:val="TableParagraph"/>
              <w:spacing w:before="211"/>
              <w:ind w:left="469" w:right="83" w:hanging="360"/>
              <w:jc w:val="both"/>
              <w:rPr>
                <w:sz w:val="24"/>
              </w:rPr>
            </w:pPr>
            <w:r>
              <w:rPr>
                <w:sz w:val="24"/>
              </w:rPr>
              <w:t xml:space="preserve">5. Sık el yıkama alışkanlığı kazandırmak ve damlacık yoluyla yayılımını engel- </w:t>
            </w:r>
            <w:proofErr w:type="spellStart"/>
            <w:r>
              <w:rPr>
                <w:sz w:val="24"/>
              </w:rPr>
              <w:t>lemek</w:t>
            </w:r>
            <w:proofErr w:type="spellEnd"/>
          </w:p>
        </w:tc>
        <w:tc>
          <w:tcPr>
            <w:tcW w:w="6528" w:type="dxa"/>
          </w:tcPr>
          <w:p w:rsidR="006D47D2" w:rsidRDefault="00BC3B68">
            <w:pPr>
              <w:pStyle w:val="TableParagraph"/>
              <w:numPr>
                <w:ilvl w:val="0"/>
                <w:numId w:val="10"/>
              </w:numPr>
              <w:tabs>
                <w:tab w:val="left" w:pos="470"/>
              </w:tabs>
              <w:spacing w:before="192" w:line="237" w:lineRule="auto"/>
              <w:ind w:left="469" w:right="81"/>
              <w:jc w:val="both"/>
              <w:rPr>
                <w:sz w:val="24"/>
              </w:rPr>
            </w:pPr>
            <w:r>
              <w:rPr>
                <w:sz w:val="24"/>
              </w:rPr>
              <w:t xml:space="preserve">Potansiyel hastalığın bulaşmasını engellemek için aşağıdaki </w:t>
            </w:r>
            <w:proofErr w:type="gramStart"/>
            <w:r>
              <w:rPr>
                <w:sz w:val="24"/>
              </w:rPr>
              <w:t>hijyen</w:t>
            </w:r>
            <w:proofErr w:type="gramEnd"/>
            <w:r>
              <w:rPr>
                <w:sz w:val="24"/>
              </w:rPr>
              <w:t xml:space="preserve"> kuralları konusunda bilgi düzeyini artırıcı eğitim faaliyetleri</w:t>
            </w:r>
            <w:r>
              <w:rPr>
                <w:spacing w:val="3"/>
                <w:sz w:val="24"/>
              </w:rPr>
              <w:t xml:space="preserve"> </w:t>
            </w:r>
            <w:r>
              <w:rPr>
                <w:sz w:val="24"/>
              </w:rPr>
              <w:t>yapılmalıdır.</w:t>
            </w:r>
          </w:p>
          <w:p w:rsidR="006D47D2" w:rsidRDefault="00BC3B68">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6D47D2" w:rsidRDefault="00BC3B68">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6D47D2" w:rsidRDefault="00BC3B68">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 xml:space="preserve">solunum salgılarıyla ve kirli yüzeylerle (solunum salgılarıyla </w:t>
            </w:r>
            <w:proofErr w:type="spellStart"/>
            <w:r>
              <w:rPr>
                <w:sz w:val="24"/>
              </w:rPr>
              <w:t>kontamine</w:t>
            </w:r>
            <w:proofErr w:type="spellEnd"/>
            <w:r>
              <w:rPr>
                <w:sz w:val="24"/>
              </w:rPr>
              <w:t xml:space="preserve"> olmuş yüzeyler) temas ettikten sonra elleri yıkamak.</w:t>
            </w:r>
          </w:p>
          <w:p w:rsidR="006D47D2" w:rsidRDefault="00BC3B68">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6D47D2" w:rsidRDefault="00BC3B68">
            <w:pPr>
              <w:pStyle w:val="TableParagraph"/>
              <w:numPr>
                <w:ilvl w:val="0"/>
                <w:numId w:val="10"/>
              </w:numPr>
              <w:tabs>
                <w:tab w:val="left" w:pos="470"/>
              </w:tabs>
              <w:spacing w:before="5" w:line="237" w:lineRule="auto"/>
              <w:ind w:left="469" w:right="81"/>
              <w:jc w:val="both"/>
              <w:rPr>
                <w:sz w:val="24"/>
              </w:rPr>
            </w:pPr>
            <w:r>
              <w:rPr>
                <w:sz w:val="24"/>
              </w:rPr>
              <w:t xml:space="preserve">Doğru el yıkama tekniğini ve </w:t>
            </w:r>
            <w:proofErr w:type="gramStart"/>
            <w:r>
              <w:rPr>
                <w:sz w:val="24"/>
              </w:rPr>
              <w:t>enfeksiyon</w:t>
            </w:r>
            <w:proofErr w:type="gramEnd"/>
            <w:r>
              <w:rPr>
                <w:sz w:val="24"/>
              </w:rPr>
              <w:t xml:space="preserve"> kontrol önlemlerini anlatan posterler, afişler vb. dikkat çekmek için kurumda görünür yerlere</w:t>
            </w:r>
            <w:r>
              <w:rPr>
                <w:spacing w:val="-1"/>
                <w:sz w:val="24"/>
              </w:rPr>
              <w:t xml:space="preserve"> </w:t>
            </w:r>
            <w:r>
              <w:rPr>
                <w:sz w:val="24"/>
              </w:rPr>
              <w:t>asılmalıdır.</w:t>
            </w:r>
          </w:p>
          <w:p w:rsidR="006D47D2" w:rsidRDefault="00BC3B68">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6D47D2" w:rsidRDefault="00BC3B68">
            <w:pPr>
              <w:pStyle w:val="TableParagraph"/>
              <w:numPr>
                <w:ilvl w:val="0"/>
                <w:numId w:val="10"/>
              </w:numPr>
              <w:tabs>
                <w:tab w:val="left" w:pos="470"/>
              </w:tabs>
              <w:spacing w:before="2"/>
              <w:ind w:left="469" w:right="85"/>
              <w:jc w:val="both"/>
              <w:rPr>
                <w:sz w:val="24"/>
              </w:rPr>
            </w:pPr>
            <w:r>
              <w:rPr>
                <w:sz w:val="24"/>
              </w:rPr>
              <w:t xml:space="preserve">Hastalık yayılımını azaltmak amacıyla </w:t>
            </w:r>
            <w:proofErr w:type="gramStart"/>
            <w:r>
              <w:rPr>
                <w:sz w:val="24"/>
              </w:rPr>
              <w:t>semptomlar</w:t>
            </w:r>
            <w:proofErr w:type="gramEnd"/>
            <w:r>
              <w:rPr>
                <w:sz w:val="24"/>
              </w:rPr>
              <w:t xml:space="preserve"> kaybolana kadar hasta kişilerin kalabalık ortamlara </w:t>
            </w:r>
            <w:r>
              <w:rPr>
                <w:spacing w:val="-3"/>
                <w:sz w:val="24"/>
              </w:rPr>
              <w:t xml:space="preserve">girmemesi </w:t>
            </w:r>
            <w:r>
              <w:rPr>
                <w:sz w:val="24"/>
              </w:rPr>
              <w:t>sağlanmalı ve evde istirahat etmesi teşvik</w:t>
            </w:r>
            <w:r>
              <w:rPr>
                <w:spacing w:val="-4"/>
                <w:sz w:val="24"/>
              </w:rPr>
              <w:t xml:space="preserve"> </w:t>
            </w:r>
            <w:r>
              <w:rPr>
                <w:sz w:val="24"/>
              </w:rPr>
              <w:t>edilmelidir.</w:t>
            </w:r>
          </w:p>
        </w:tc>
      </w:tr>
      <w:tr w:rsidR="006D47D2">
        <w:trPr>
          <w:trHeight w:val="846"/>
        </w:trPr>
        <w:tc>
          <w:tcPr>
            <w:tcW w:w="3120" w:type="dxa"/>
          </w:tcPr>
          <w:p w:rsidR="006D47D2" w:rsidRDefault="00BC3B68">
            <w:pPr>
              <w:pStyle w:val="TableParagraph"/>
              <w:tabs>
                <w:tab w:val="left" w:pos="2440"/>
              </w:tabs>
              <w:spacing w:before="140"/>
              <w:ind w:left="469" w:right="83" w:hanging="360"/>
              <w:rPr>
                <w:sz w:val="24"/>
              </w:rPr>
            </w:pPr>
            <w:r>
              <w:rPr>
                <w:sz w:val="24"/>
              </w:rPr>
              <w:t xml:space="preserve">6. </w:t>
            </w:r>
            <w:r>
              <w:rPr>
                <w:spacing w:val="58"/>
                <w:sz w:val="24"/>
              </w:rPr>
              <w:t xml:space="preserve"> </w:t>
            </w:r>
            <w:proofErr w:type="spellStart"/>
            <w:r>
              <w:rPr>
                <w:sz w:val="24"/>
              </w:rPr>
              <w:t>Pandemi</w:t>
            </w:r>
            <w:proofErr w:type="spellEnd"/>
            <w:r>
              <w:rPr>
                <w:spacing w:val="59"/>
                <w:sz w:val="24"/>
              </w:rPr>
              <w:t xml:space="preserve"> </w:t>
            </w:r>
            <w:r>
              <w:rPr>
                <w:sz w:val="24"/>
              </w:rPr>
              <w:t>Faaliyet</w:t>
            </w:r>
            <w:r>
              <w:rPr>
                <w:sz w:val="24"/>
              </w:rPr>
              <w:tab/>
            </w:r>
            <w:r>
              <w:rPr>
                <w:spacing w:val="-3"/>
                <w:sz w:val="24"/>
              </w:rPr>
              <w:t xml:space="preserve">Planı- </w:t>
            </w:r>
            <w:proofErr w:type="spellStart"/>
            <w:r>
              <w:rPr>
                <w:sz w:val="24"/>
              </w:rPr>
              <w:t>nın</w:t>
            </w:r>
            <w:proofErr w:type="spellEnd"/>
            <w:r>
              <w:rPr>
                <w:sz w:val="24"/>
              </w:rPr>
              <w:t xml:space="preserve"> Kurumsallaşması</w:t>
            </w:r>
          </w:p>
        </w:tc>
        <w:tc>
          <w:tcPr>
            <w:tcW w:w="6528" w:type="dxa"/>
          </w:tcPr>
          <w:p w:rsidR="006D47D2" w:rsidRDefault="00BC3B68">
            <w:pPr>
              <w:pStyle w:val="TableParagraph"/>
              <w:numPr>
                <w:ilvl w:val="0"/>
                <w:numId w:val="9"/>
              </w:numPr>
              <w:tabs>
                <w:tab w:val="left" w:pos="470"/>
              </w:tabs>
              <w:spacing w:before="14" w:line="276" w:lineRule="exact"/>
              <w:ind w:left="469" w:right="81"/>
              <w:jc w:val="both"/>
              <w:rPr>
                <w:sz w:val="24"/>
              </w:rPr>
            </w:pPr>
            <w:r>
              <w:rPr>
                <w:sz w:val="24"/>
              </w:rPr>
              <w:t xml:space="preserve">Güncellenebilir şekilde </w:t>
            </w:r>
            <w:proofErr w:type="spellStart"/>
            <w:r>
              <w:rPr>
                <w:sz w:val="24"/>
              </w:rPr>
              <w:t>pandemi</w:t>
            </w:r>
            <w:proofErr w:type="spellEnd"/>
            <w:r>
              <w:rPr>
                <w:sz w:val="24"/>
              </w:rPr>
              <w:t xml:space="preserve"> faaliyet planının hazırlanması ve plan hakkında bilgilendirme çalışmaları yapılması</w:t>
            </w:r>
          </w:p>
        </w:tc>
      </w:tr>
      <w:tr w:rsidR="006D47D2">
        <w:trPr>
          <w:trHeight w:val="668"/>
        </w:trPr>
        <w:tc>
          <w:tcPr>
            <w:tcW w:w="3120" w:type="dxa"/>
          </w:tcPr>
          <w:p w:rsidR="006D47D2" w:rsidRDefault="00BC3B68">
            <w:pPr>
              <w:pStyle w:val="TableParagraph"/>
              <w:spacing w:before="188"/>
              <w:ind w:left="109"/>
              <w:rPr>
                <w:sz w:val="24"/>
              </w:rPr>
            </w:pPr>
            <w:r>
              <w:rPr>
                <w:sz w:val="24"/>
              </w:rPr>
              <w:t>7. Eğitim Organizasyonu</w:t>
            </w:r>
          </w:p>
        </w:tc>
        <w:tc>
          <w:tcPr>
            <w:tcW w:w="6528" w:type="dxa"/>
          </w:tcPr>
          <w:p w:rsidR="006D47D2" w:rsidRDefault="00BC3B68">
            <w:pPr>
              <w:pStyle w:val="TableParagraph"/>
              <w:numPr>
                <w:ilvl w:val="0"/>
                <w:numId w:val="8"/>
              </w:numPr>
              <w:tabs>
                <w:tab w:val="left" w:pos="469"/>
                <w:tab w:val="left" w:pos="470"/>
              </w:tabs>
              <w:spacing w:before="46" w:line="237" w:lineRule="auto"/>
              <w:ind w:left="469" w:right="83"/>
              <w:rPr>
                <w:sz w:val="24"/>
              </w:rPr>
            </w:pPr>
            <w:r>
              <w:rPr>
                <w:sz w:val="24"/>
              </w:rPr>
              <w:t>Kurum içinde sağlık hizmetleri sorumlusunun güncel eğitim materyalleri verileri ile eğitim</w:t>
            </w:r>
            <w:r>
              <w:rPr>
                <w:spacing w:val="-6"/>
                <w:sz w:val="24"/>
              </w:rPr>
              <w:t xml:space="preserve"> </w:t>
            </w:r>
            <w:r>
              <w:rPr>
                <w:sz w:val="24"/>
              </w:rPr>
              <w:t>vermesi.</w:t>
            </w:r>
          </w:p>
        </w:tc>
      </w:tr>
      <w:tr w:rsidR="006D47D2">
        <w:trPr>
          <w:trHeight w:val="1919"/>
        </w:trPr>
        <w:tc>
          <w:tcPr>
            <w:tcW w:w="3120" w:type="dxa"/>
          </w:tcPr>
          <w:p w:rsidR="006D47D2" w:rsidRDefault="006D47D2">
            <w:pPr>
              <w:pStyle w:val="TableParagraph"/>
              <w:spacing w:before="8"/>
              <w:rPr>
                <w:b/>
                <w:sz w:val="34"/>
              </w:rPr>
            </w:pPr>
          </w:p>
          <w:p w:rsidR="006D47D2" w:rsidRDefault="00BC3B68">
            <w:pPr>
              <w:pStyle w:val="TableParagraph"/>
              <w:ind w:left="469" w:right="84" w:hanging="360"/>
              <w:jc w:val="both"/>
              <w:rPr>
                <w:sz w:val="24"/>
              </w:rPr>
            </w:pPr>
            <w:r>
              <w:rPr>
                <w:sz w:val="24"/>
              </w:rPr>
              <w:t xml:space="preserve">8. İşyerinin, araç-gereç te- </w:t>
            </w:r>
            <w:proofErr w:type="spellStart"/>
            <w:r>
              <w:rPr>
                <w:sz w:val="24"/>
              </w:rPr>
              <w:t>mizliğinin</w:t>
            </w:r>
            <w:proofErr w:type="spellEnd"/>
            <w:r>
              <w:rPr>
                <w:sz w:val="24"/>
              </w:rPr>
              <w:t xml:space="preserve"> ve kişisel </w:t>
            </w:r>
            <w:proofErr w:type="spellStart"/>
            <w:r>
              <w:rPr>
                <w:sz w:val="24"/>
              </w:rPr>
              <w:t>hij</w:t>
            </w:r>
            <w:proofErr w:type="spellEnd"/>
            <w:r>
              <w:rPr>
                <w:sz w:val="24"/>
              </w:rPr>
              <w:t>- yen konusunda eğitim planlanması</w:t>
            </w:r>
          </w:p>
        </w:tc>
        <w:tc>
          <w:tcPr>
            <w:tcW w:w="6528" w:type="dxa"/>
          </w:tcPr>
          <w:p w:rsidR="006D47D2" w:rsidRDefault="00BC3B68">
            <w:pPr>
              <w:pStyle w:val="TableParagraph"/>
              <w:numPr>
                <w:ilvl w:val="0"/>
                <w:numId w:val="7"/>
              </w:numPr>
              <w:tabs>
                <w:tab w:val="left" w:pos="470"/>
              </w:tabs>
              <w:spacing w:line="237" w:lineRule="auto"/>
              <w:ind w:left="469" w:right="84"/>
              <w:jc w:val="both"/>
              <w:rPr>
                <w:sz w:val="24"/>
              </w:rPr>
            </w:pPr>
            <w:r>
              <w:rPr>
                <w:sz w:val="24"/>
              </w:rPr>
              <w:t xml:space="preserve">İşyerinde temizlik işinde çalışan personelin </w:t>
            </w:r>
            <w:proofErr w:type="gramStart"/>
            <w:r>
              <w:rPr>
                <w:sz w:val="24"/>
              </w:rPr>
              <w:t>hijyen</w:t>
            </w:r>
            <w:proofErr w:type="gramEnd"/>
            <w:r>
              <w:rPr>
                <w:sz w:val="24"/>
              </w:rPr>
              <w:t xml:space="preserve"> eğitimi almamışlarsa almalarının planlanması ve eğitim almalarının sağlanması.</w:t>
            </w:r>
          </w:p>
        </w:tc>
      </w:tr>
    </w:tbl>
    <w:p w:rsidR="006D47D2" w:rsidRDefault="006D47D2">
      <w:pPr>
        <w:spacing w:line="237" w:lineRule="auto"/>
        <w:jc w:val="both"/>
        <w:rPr>
          <w:sz w:val="24"/>
        </w:rPr>
        <w:sectPr w:rsidR="006D47D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7087"/>
      </w:tblGrid>
      <w:tr w:rsidR="006D47D2">
        <w:trPr>
          <w:trHeight w:val="841"/>
        </w:trPr>
        <w:tc>
          <w:tcPr>
            <w:tcW w:w="10207" w:type="dxa"/>
            <w:gridSpan w:val="2"/>
          </w:tcPr>
          <w:p w:rsidR="006D47D2" w:rsidRDefault="006D47D2">
            <w:pPr>
              <w:pStyle w:val="TableParagraph"/>
              <w:spacing w:before="3"/>
              <w:rPr>
                <w:b/>
                <w:sz w:val="24"/>
              </w:rPr>
            </w:pPr>
          </w:p>
          <w:p w:rsidR="006D47D2" w:rsidRDefault="00BC3B68">
            <w:pPr>
              <w:pStyle w:val="TableParagraph"/>
              <w:ind w:left="107"/>
              <w:rPr>
                <w:b/>
                <w:sz w:val="24"/>
              </w:rPr>
            </w:pPr>
            <w:r>
              <w:rPr>
                <w:b/>
                <w:sz w:val="24"/>
              </w:rPr>
              <w:t xml:space="preserve">COVİD-19 SIRASINDA </w:t>
            </w:r>
            <w:r w:rsidR="00971213">
              <w:rPr>
                <w:b/>
                <w:sz w:val="24"/>
              </w:rPr>
              <w:t>YAPILMASI GEREKENLER KONTROL ÖNLEMLERİ</w:t>
            </w:r>
          </w:p>
        </w:tc>
      </w:tr>
      <w:tr w:rsidR="006D47D2">
        <w:trPr>
          <w:trHeight w:val="1432"/>
        </w:trPr>
        <w:tc>
          <w:tcPr>
            <w:tcW w:w="3120" w:type="dxa"/>
          </w:tcPr>
          <w:p w:rsidR="006D47D2" w:rsidRDefault="00BC3B68">
            <w:pPr>
              <w:pStyle w:val="TableParagraph"/>
              <w:spacing w:before="18"/>
              <w:ind w:left="467" w:right="85" w:hanging="360"/>
              <w:jc w:val="both"/>
              <w:rPr>
                <w:sz w:val="24"/>
              </w:rPr>
            </w:pPr>
            <w:r>
              <w:rPr>
                <w:sz w:val="24"/>
              </w:rPr>
              <w:t xml:space="preserve">1. </w:t>
            </w:r>
            <w:proofErr w:type="spellStart"/>
            <w:r>
              <w:rPr>
                <w:sz w:val="24"/>
              </w:rPr>
              <w:t>Pandeminin</w:t>
            </w:r>
            <w:proofErr w:type="spellEnd"/>
            <w:r>
              <w:rPr>
                <w:sz w:val="24"/>
              </w:rPr>
              <w:t xml:space="preserve"> okulumuz üzerinde olabilecek etkisi- </w:t>
            </w:r>
            <w:proofErr w:type="spellStart"/>
            <w:r>
              <w:rPr>
                <w:sz w:val="24"/>
              </w:rPr>
              <w:t>nin</w:t>
            </w:r>
            <w:proofErr w:type="spellEnd"/>
            <w:r>
              <w:rPr>
                <w:sz w:val="24"/>
              </w:rPr>
              <w:t xml:space="preserve"> en aza indirilebilmesi için </w:t>
            </w:r>
            <w:proofErr w:type="spellStart"/>
            <w:r>
              <w:rPr>
                <w:sz w:val="24"/>
              </w:rPr>
              <w:t>pandeminin</w:t>
            </w:r>
            <w:proofErr w:type="spellEnd"/>
            <w:r>
              <w:rPr>
                <w:sz w:val="24"/>
              </w:rPr>
              <w:t xml:space="preserve"> yayılım hızını izlemek</w:t>
            </w:r>
          </w:p>
        </w:tc>
        <w:tc>
          <w:tcPr>
            <w:tcW w:w="7087" w:type="dxa"/>
          </w:tcPr>
          <w:p w:rsidR="006D47D2" w:rsidRDefault="00BC3B68">
            <w:pPr>
              <w:pStyle w:val="TableParagraph"/>
              <w:numPr>
                <w:ilvl w:val="0"/>
                <w:numId w:val="6"/>
              </w:numPr>
              <w:tabs>
                <w:tab w:val="left" w:pos="467"/>
                <w:tab w:val="left" w:pos="468"/>
              </w:tabs>
              <w:spacing w:line="287" w:lineRule="exact"/>
              <w:ind w:hanging="361"/>
              <w:rPr>
                <w:sz w:val="24"/>
              </w:rPr>
            </w:pPr>
            <w:proofErr w:type="gramStart"/>
            <w:r>
              <w:rPr>
                <w:sz w:val="24"/>
              </w:rPr>
              <w:t>Sağlık Bakanlığı web sayfasının takip</w:t>
            </w:r>
            <w:r>
              <w:rPr>
                <w:spacing w:val="-4"/>
                <w:sz w:val="24"/>
              </w:rPr>
              <w:t xml:space="preserve"> </w:t>
            </w:r>
            <w:r>
              <w:rPr>
                <w:sz w:val="24"/>
              </w:rPr>
              <w:t>edilmesi.</w:t>
            </w:r>
            <w:proofErr w:type="gramEnd"/>
          </w:p>
          <w:p w:rsidR="006D47D2" w:rsidRDefault="00BC3B68">
            <w:pPr>
              <w:pStyle w:val="TableParagraph"/>
              <w:numPr>
                <w:ilvl w:val="0"/>
                <w:numId w:val="6"/>
              </w:numPr>
              <w:tabs>
                <w:tab w:val="left" w:pos="467"/>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6D47D2" w:rsidRDefault="00BC3B68">
            <w:pPr>
              <w:pStyle w:val="TableParagraph"/>
              <w:numPr>
                <w:ilvl w:val="0"/>
                <w:numId w:val="6"/>
              </w:numPr>
              <w:tabs>
                <w:tab w:val="left" w:pos="467"/>
                <w:tab w:val="left" w:pos="468"/>
              </w:tabs>
              <w:spacing w:before="22" w:line="276" w:lineRule="exact"/>
              <w:ind w:right="85"/>
              <w:rPr>
                <w:sz w:val="24"/>
              </w:rPr>
            </w:pPr>
            <w:proofErr w:type="gramStart"/>
            <w:r>
              <w:rPr>
                <w:sz w:val="24"/>
              </w:rPr>
              <w:t xml:space="preserve">Okulumuzda devamsızlık yapan öğrencilerin takibinin yapılması, bildirimlerinin </w:t>
            </w:r>
            <w:r>
              <w:rPr>
                <w:spacing w:val="-3"/>
                <w:sz w:val="24"/>
              </w:rPr>
              <w:t xml:space="preserve">İş </w:t>
            </w:r>
            <w:r>
              <w:rPr>
                <w:sz w:val="24"/>
              </w:rPr>
              <w:t>Sağlığı ve Güvenliği birimine</w:t>
            </w:r>
            <w:r>
              <w:rPr>
                <w:spacing w:val="6"/>
                <w:sz w:val="24"/>
              </w:rPr>
              <w:t xml:space="preserve"> </w:t>
            </w:r>
            <w:r>
              <w:rPr>
                <w:sz w:val="24"/>
              </w:rPr>
              <w:t>bildirilmesi.</w:t>
            </w:r>
            <w:proofErr w:type="gramEnd"/>
          </w:p>
        </w:tc>
      </w:tr>
      <w:tr w:rsidR="006D47D2">
        <w:trPr>
          <w:trHeight w:val="3450"/>
        </w:trPr>
        <w:tc>
          <w:tcPr>
            <w:tcW w:w="3120" w:type="dxa"/>
          </w:tcPr>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rPr>
                <w:b/>
                <w:sz w:val="26"/>
              </w:rPr>
            </w:pPr>
          </w:p>
          <w:p w:rsidR="006D47D2" w:rsidRDefault="006D47D2">
            <w:pPr>
              <w:pStyle w:val="TableParagraph"/>
              <w:spacing w:before="3"/>
              <w:rPr>
                <w:b/>
                <w:sz w:val="23"/>
              </w:rPr>
            </w:pPr>
          </w:p>
          <w:p w:rsidR="006D47D2" w:rsidRDefault="00BC3B68">
            <w:pPr>
              <w:pStyle w:val="TableParagraph"/>
              <w:ind w:left="467" w:right="86" w:hanging="360"/>
              <w:jc w:val="both"/>
              <w:rPr>
                <w:sz w:val="24"/>
              </w:rPr>
            </w:pPr>
            <w:r>
              <w:rPr>
                <w:sz w:val="24"/>
              </w:rPr>
              <w:t xml:space="preserve">2. İşe devamlılığın sağlana- bilmesi amacıyla çalışan- </w:t>
            </w:r>
            <w:proofErr w:type="spellStart"/>
            <w:r>
              <w:rPr>
                <w:sz w:val="24"/>
              </w:rPr>
              <w:t>ların</w:t>
            </w:r>
            <w:proofErr w:type="spellEnd"/>
            <w:r>
              <w:rPr>
                <w:sz w:val="24"/>
              </w:rPr>
              <w:t xml:space="preserve"> hastalıktan korunma stratejilerini uygulamaya koymak</w:t>
            </w:r>
          </w:p>
        </w:tc>
        <w:tc>
          <w:tcPr>
            <w:tcW w:w="7087" w:type="dxa"/>
          </w:tcPr>
          <w:p w:rsidR="006D47D2" w:rsidRDefault="006D47D2">
            <w:pPr>
              <w:pStyle w:val="TableParagraph"/>
              <w:spacing w:before="10"/>
              <w:rPr>
                <w:b/>
                <w:sz w:val="25"/>
              </w:rPr>
            </w:pPr>
          </w:p>
          <w:p w:rsidR="006D47D2" w:rsidRDefault="00BC3B68">
            <w:pPr>
              <w:pStyle w:val="TableParagraph"/>
              <w:numPr>
                <w:ilvl w:val="0"/>
                <w:numId w:val="5"/>
              </w:numPr>
              <w:tabs>
                <w:tab w:val="left" w:pos="467"/>
                <w:tab w:val="left" w:pos="468"/>
              </w:tabs>
              <w:spacing w:before="1" w:line="237" w:lineRule="auto"/>
              <w:ind w:right="84"/>
              <w:rPr>
                <w:sz w:val="24"/>
              </w:rPr>
            </w:pPr>
            <w:r>
              <w:rPr>
                <w:sz w:val="24"/>
              </w:rPr>
              <w:t>Bulaşmanın önlenmesi için hasta kişilerin izin alarak evde istirahat etmesi</w:t>
            </w:r>
            <w:r>
              <w:rPr>
                <w:spacing w:val="-1"/>
                <w:sz w:val="24"/>
              </w:rPr>
              <w:t xml:space="preserve"> </w:t>
            </w:r>
            <w:r>
              <w:rPr>
                <w:sz w:val="24"/>
              </w:rPr>
              <w:t>sağlanmalı.</w:t>
            </w:r>
          </w:p>
          <w:p w:rsidR="00971213" w:rsidRPr="00A84BFA" w:rsidRDefault="00971213" w:rsidP="00A84BFA">
            <w:pPr>
              <w:pStyle w:val="TableParagraph"/>
              <w:numPr>
                <w:ilvl w:val="0"/>
                <w:numId w:val="5"/>
              </w:numPr>
              <w:tabs>
                <w:tab w:val="left" w:pos="467"/>
                <w:tab w:val="left" w:pos="468"/>
              </w:tabs>
              <w:spacing w:before="1" w:line="237" w:lineRule="auto"/>
              <w:ind w:right="84"/>
              <w:rPr>
                <w:sz w:val="24"/>
              </w:rPr>
            </w:pPr>
            <w:r>
              <w:rPr>
                <w:sz w:val="24"/>
              </w:rPr>
              <w:t xml:space="preserve">Doğrulanmış salgın hastalıklı kişilerin iyileşmesini takiben sağlık otoritelerince belirlenen süre (Covid-19 için 14 gün) </w:t>
            </w:r>
            <w:proofErr w:type="gramStart"/>
            <w:r>
              <w:rPr>
                <w:sz w:val="24"/>
              </w:rPr>
              <w:t>izolasyon</w:t>
            </w:r>
            <w:proofErr w:type="gramEnd"/>
            <w:r>
              <w:rPr>
                <w:sz w:val="24"/>
              </w:rPr>
              <w:t xml:space="preserve"> sonrasında kuruluşa dönüşlerinin sağlanması.</w:t>
            </w:r>
            <w:bookmarkStart w:id="0" w:name="_GoBack"/>
            <w:bookmarkEnd w:id="0"/>
          </w:p>
          <w:p w:rsidR="006D47D2" w:rsidRDefault="00BC3B68">
            <w:pPr>
              <w:pStyle w:val="TableParagraph"/>
              <w:numPr>
                <w:ilvl w:val="0"/>
                <w:numId w:val="5"/>
              </w:numPr>
              <w:tabs>
                <w:tab w:val="left" w:pos="467"/>
                <w:tab w:val="left" w:pos="468"/>
              </w:tabs>
              <w:spacing w:before="4" w:line="237" w:lineRule="auto"/>
              <w:ind w:right="86"/>
              <w:rPr>
                <w:sz w:val="24"/>
              </w:rPr>
            </w:pPr>
            <w:r>
              <w:rPr>
                <w:sz w:val="24"/>
              </w:rPr>
              <w:t xml:space="preserve">Çalışanların çalışma saatleri içinde çok yakın mesafede bulunma- </w:t>
            </w:r>
            <w:proofErr w:type="spellStart"/>
            <w:r>
              <w:rPr>
                <w:sz w:val="24"/>
              </w:rPr>
              <w:t>ması</w:t>
            </w:r>
            <w:proofErr w:type="spellEnd"/>
            <w:r>
              <w:rPr>
                <w:sz w:val="24"/>
              </w:rPr>
              <w:t xml:space="preserve"> ve gerektiğinde cerrahi maske kullanmaya teşvik</w:t>
            </w:r>
            <w:r>
              <w:rPr>
                <w:spacing w:val="-5"/>
                <w:sz w:val="24"/>
              </w:rPr>
              <w:t xml:space="preserve"> </w:t>
            </w:r>
            <w:r>
              <w:rPr>
                <w:sz w:val="24"/>
              </w:rPr>
              <w:t>edilmesi</w:t>
            </w:r>
          </w:p>
          <w:p w:rsidR="006D47D2" w:rsidRDefault="00BC3B68">
            <w:pPr>
              <w:pStyle w:val="TableParagraph"/>
              <w:numPr>
                <w:ilvl w:val="0"/>
                <w:numId w:val="5"/>
              </w:numPr>
              <w:tabs>
                <w:tab w:val="left" w:pos="467"/>
                <w:tab w:val="left" w:pos="468"/>
              </w:tabs>
              <w:spacing w:before="5" w:line="237" w:lineRule="auto"/>
              <w:ind w:right="87"/>
              <w:rPr>
                <w:sz w:val="24"/>
              </w:rPr>
            </w:pPr>
            <w:r>
              <w:rPr>
                <w:sz w:val="24"/>
              </w:rPr>
              <w:t>Yapılacak toplantıların kısa tutulması ve mümkün olduğunca az katılımcı ile</w:t>
            </w:r>
            <w:r>
              <w:rPr>
                <w:spacing w:val="1"/>
                <w:sz w:val="24"/>
              </w:rPr>
              <w:t xml:space="preserve"> </w:t>
            </w:r>
            <w:r>
              <w:rPr>
                <w:sz w:val="24"/>
              </w:rPr>
              <w:t>yapılması</w:t>
            </w:r>
          </w:p>
          <w:p w:rsidR="006D47D2" w:rsidRDefault="00BC3B68">
            <w:pPr>
              <w:pStyle w:val="TableParagraph"/>
              <w:numPr>
                <w:ilvl w:val="0"/>
                <w:numId w:val="5"/>
              </w:numPr>
              <w:tabs>
                <w:tab w:val="left" w:pos="467"/>
                <w:tab w:val="left" w:pos="468"/>
              </w:tabs>
              <w:spacing w:before="2"/>
              <w:ind w:right="84"/>
              <w:rPr>
                <w:sz w:val="24"/>
              </w:rPr>
            </w:pPr>
            <w:r>
              <w:rPr>
                <w:sz w:val="24"/>
              </w:rPr>
              <w:t>Kişiler arası temasın azaltılması ve öksürme,</w:t>
            </w:r>
            <w:r w:rsidR="00971213">
              <w:rPr>
                <w:sz w:val="24"/>
              </w:rPr>
              <w:t xml:space="preserve"> </w:t>
            </w:r>
            <w:r>
              <w:rPr>
                <w:sz w:val="24"/>
              </w:rPr>
              <w:t>hapşırma konusunda çalışanların</w:t>
            </w:r>
            <w:r>
              <w:rPr>
                <w:spacing w:val="1"/>
                <w:sz w:val="24"/>
              </w:rPr>
              <w:t xml:space="preserve"> </w:t>
            </w:r>
            <w:r>
              <w:rPr>
                <w:sz w:val="24"/>
              </w:rPr>
              <w:t>bilgilendirilmesi.</w:t>
            </w:r>
          </w:p>
          <w:p w:rsidR="006D47D2" w:rsidRDefault="00BC3B68">
            <w:pPr>
              <w:pStyle w:val="TableParagraph"/>
              <w:numPr>
                <w:ilvl w:val="0"/>
                <w:numId w:val="5"/>
              </w:numPr>
              <w:tabs>
                <w:tab w:val="left" w:pos="467"/>
                <w:tab w:val="left" w:pos="468"/>
              </w:tabs>
              <w:spacing w:before="3" w:line="237" w:lineRule="auto"/>
              <w:ind w:right="83"/>
              <w:rPr>
                <w:sz w:val="24"/>
              </w:rPr>
            </w:pPr>
            <w:r>
              <w:rPr>
                <w:sz w:val="24"/>
              </w:rPr>
              <w:t>Enfeksiyondan korunma ve kontrolde kullanılacak malzemelerin dağıtılması ve ulaşılabilir olması.</w:t>
            </w:r>
          </w:p>
        </w:tc>
      </w:tr>
      <w:tr w:rsidR="006D47D2">
        <w:trPr>
          <w:trHeight w:val="2276"/>
        </w:trPr>
        <w:tc>
          <w:tcPr>
            <w:tcW w:w="3120" w:type="dxa"/>
          </w:tcPr>
          <w:p w:rsidR="006D47D2" w:rsidRDefault="006D47D2">
            <w:pPr>
              <w:pStyle w:val="TableParagraph"/>
              <w:spacing w:before="3"/>
              <w:rPr>
                <w:b/>
                <w:sz w:val="38"/>
              </w:rPr>
            </w:pPr>
          </w:p>
          <w:p w:rsidR="006D47D2" w:rsidRDefault="00BC3B68">
            <w:pPr>
              <w:pStyle w:val="TableParagraph"/>
              <w:ind w:left="467" w:right="86" w:hanging="360"/>
              <w:jc w:val="both"/>
              <w:rPr>
                <w:sz w:val="24"/>
              </w:rPr>
            </w:pPr>
            <w:r>
              <w:rPr>
                <w:sz w:val="24"/>
              </w:rPr>
              <w:t xml:space="preserve">3. Çalışanların ve </w:t>
            </w:r>
            <w:proofErr w:type="spellStart"/>
            <w:r>
              <w:rPr>
                <w:sz w:val="24"/>
              </w:rPr>
              <w:t>öğrencile</w:t>
            </w:r>
            <w:proofErr w:type="spellEnd"/>
            <w:r>
              <w:rPr>
                <w:sz w:val="24"/>
              </w:rPr>
              <w:t xml:space="preserve">- </w:t>
            </w:r>
            <w:proofErr w:type="spellStart"/>
            <w:r>
              <w:rPr>
                <w:sz w:val="24"/>
              </w:rPr>
              <w:t>rin</w:t>
            </w:r>
            <w:proofErr w:type="spellEnd"/>
            <w:r>
              <w:rPr>
                <w:sz w:val="24"/>
              </w:rPr>
              <w:t xml:space="preserve"> sağlığının korunması için özellikle risk grubun- </w:t>
            </w:r>
            <w:proofErr w:type="gramStart"/>
            <w:r>
              <w:rPr>
                <w:sz w:val="24"/>
              </w:rPr>
              <w:t>dan</w:t>
            </w:r>
            <w:proofErr w:type="gramEnd"/>
            <w:r>
              <w:rPr>
                <w:sz w:val="24"/>
              </w:rPr>
              <w:t xml:space="preserve"> olanların, hastalık riski açısından değerlen- dirilmesi</w:t>
            </w:r>
          </w:p>
        </w:tc>
        <w:tc>
          <w:tcPr>
            <w:tcW w:w="7087" w:type="dxa"/>
          </w:tcPr>
          <w:p w:rsidR="006D47D2" w:rsidRDefault="00BC3B68">
            <w:pPr>
              <w:pStyle w:val="TableParagraph"/>
              <w:numPr>
                <w:ilvl w:val="0"/>
                <w:numId w:val="4"/>
              </w:numPr>
              <w:tabs>
                <w:tab w:val="left" w:pos="467"/>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Pr>
                <w:spacing w:val="1"/>
                <w:sz w:val="24"/>
              </w:rPr>
              <w:t xml:space="preserve"> </w:t>
            </w:r>
            <w:r>
              <w:rPr>
                <w:sz w:val="24"/>
              </w:rPr>
              <w:t>edilmesi</w:t>
            </w:r>
          </w:p>
          <w:p w:rsidR="006D47D2" w:rsidRDefault="00BC3B68">
            <w:pPr>
              <w:pStyle w:val="TableParagraph"/>
              <w:numPr>
                <w:ilvl w:val="0"/>
                <w:numId w:val="4"/>
              </w:numPr>
              <w:tabs>
                <w:tab w:val="left" w:pos="467"/>
                <w:tab w:val="left" w:pos="468"/>
              </w:tabs>
              <w:spacing w:line="237" w:lineRule="auto"/>
              <w:ind w:right="86"/>
              <w:rPr>
                <w:sz w:val="24"/>
              </w:rPr>
            </w:pPr>
            <w:r>
              <w:rPr>
                <w:sz w:val="24"/>
              </w:rPr>
              <w:t>Risk grubunda olan kişilerin korunma önlemlerinin(cerrahi maske kullanması vb.) alınması.</w:t>
            </w:r>
          </w:p>
          <w:p w:rsidR="006D47D2" w:rsidRDefault="00BC3B68">
            <w:pPr>
              <w:pStyle w:val="TableParagraph"/>
              <w:numPr>
                <w:ilvl w:val="0"/>
                <w:numId w:val="4"/>
              </w:numPr>
              <w:tabs>
                <w:tab w:val="left" w:pos="467"/>
                <w:tab w:val="left" w:pos="468"/>
              </w:tabs>
              <w:spacing w:before="2"/>
              <w:ind w:right="87"/>
              <w:rPr>
                <w:sz w:val="24"/>
              </w:rPr>
            </w:pPr>
            <w:r>
              <w:rPr>
                <w:sz w:val="24"/>
              </w:rPr>
              <w:t>Risk grubunda olanlar başta olmak üzere tüm çalışanların günlük hastalık izinleri takibinin</w:t>
            </w:r>
            <w:r>
              <w:rPr>
                <w:spacing w:val="-3"/>
                <w:sz w:val="24"/>
              </w:rPr>
              <w:t xml:space="preserve"> </w:t>
            </w:r>
            <w:r>
              <w:rPr>
                <w:sz w:val="24"/>
              </w:rPr>
              <w:t>yapılması.</w:t>
            </w:r>
          </w:p>
          <w:p w:rsidR="006D47D2" w:rsidRDefault="00BC3B68">
            <w:pPr>
              <w:pStyle w:val="TableParagraph"/>
              <w:numPr>
                <w:ilvl w:val="0"/>
                <w:numId w:val="4"/>
              </w:numPr>
              <w:tabs>
                <w:tab w:val="left" w:pos="467"/>
                <w:tab w:val="left" w:pos="468"/>
              </w:tabs>
              <w:spacing w:before="24" w:line="274" w:lineRule="exact"/>
              <w:ind w:right="87"/>
              <w:rPr>
                <w:sz w:val="24"/>
              </w:rPr>
            </w:pPr>
            <w:proofErr w:type="gramStart"/>
            <w:r>
              <w:rPr>
                <w:sz w:val="24"/>
              </w:rPr>
              <w:t>Hastalık belirtileri gösteren kişilerin derhal sağlık kuruluşuna yönlendirilmesi.</w:t>
            </w:r>
            <w:proofErr w:type="gramEnd"/>
          </w:p>
        </w:tc>
      </w:tr>
      <w:tr w:rsidR="006D47D2">
        <w:trPr>
          <w:trHeight w:val="1395"/>
        </w:trPr>
        <w:tc>
          <w:tcPr>
            <w:tcW w:w="3120" w:type="dxa"/>
          </w:tcPr>
          <w:p w:rsidR="006D47D2" w:rsidRDefault="006D47D2">
            <w:pPr>
              <w:pStyle w:val="TableParagraph"/>
              <w:rPr>
                <w:b/>
                <w:sz w:val="26"/>
              </w:rPr>
            </w:pPr>
          </w:p>
          <w:p w:rsidR="006D47D2" w:rsidRDefault="006D47D2">
            <w:pPr>
              <w:pStyle w:val="TableParagraph"/>
              <w:spacing w:before="1"/>
              <w:rPr>
                <w:b/>
              </w:rPr>
            </w:pPr>
          </w:p>
          <w:p w:rsidR="006D47D2" w:rsidRDefault="00BC3B68">
            <w:pPr>
              <w:pStyle w:val="TableParagraph"/>
              <w:ind w:left="467" w:right="82" w:hanging="360"/>
              <w:rPr>
                <w:sz w:val="24"/>
              </w:rPr>
            </w:pPr>
            <w:r>
              <w:rPr>
                <w:sz w:val="24"/>
              </w:rPr>
              <w:t xml:space="preserve">4. Okulun araç-gereç temiz- </w:t>
            </w:r>
            <w:proofErr w:type="spellStart"/>
            <w:r>
              <w:rPr>
                <w:sz w:val="24"/>
              </w:rPr>
              <w:t>liğini</w:t>
            </w:r>
            <w:proofErr w:type="spellEnd"/>
            <w:r>
              <w:rPr>
                <w:sz w:val="24"/>
              </w:rPr>
              <w:t xml:space="preserve"> sağlamak</w:t>
            </w:r>
          </w:p>
        </w:tc>
        <w:tc>
          <w:tcPr>
            <w:tcW w:w="7087" w:type="dxa"/>
          </w:tcPr>
          <w:p w:rsidR="006D47D2" w:rsidRDefault="00BC3B68">
            <w:pPr>
              <w:pStyle w:val="TableParagraph"/>
              <w:numPr>
                <w:ilvl w:val="0"/>
                <w:numId w:val="3"/>
              </w:numPr>
              <w:tabs>
                <w:tab w:val="left" w:pos="468"/>
              </w:tabs>
              <w:ind w:right="84"/>
              <w:jc w:val="both"/>
              <w:rPr>
                <w:sz w:val="24"/>
              </w:rPr>
            </w:pPr>
            <w:r>
              <w:rPr>
                <w:sz w:val="24"/>
              </w:rPr>
              <w:t xml:space="preserve">Bulaş riski taşıyan alan (yemekhane, lavabolar) ve eşyalar(telefon, </w:t>
            </w:r>
            <w:proofErr w:type="spellStart"/>
            <w:proofErr w:type="gramStart"/>
            <w:r>
              <w:rPr>
                <w:sz w:val="24"/>
              </w:rPr>
              <w:t>bilgisayar,masa</w:t>
            </w:r>
            <w:proofErr w:type="spellEnd"/>
            <w:proofErr w:type="gramEnd"/>
            <w:r>
              <w:rPr>
                <w:sz w:val="24"/>
              </w:rPr>
              <w:t>, kapı kolları) temizlik personelleri tarafından Sağlık Bakanlığının hazırladığı yönerge ve talimatlara uyularak en az</w:t>
            </w:r>
            <w:r>
              <w:rPr>
                <w:spacing w:val="42"/>
                <w:sz w:val="24"/>
              </w:rPr>
              <w:t xml:space="preserve"> </w:t>
            </w:r>
            <w:r>
              <w:rPr>
                <w:sz w:val="24"/>
              </w:rPr>
              <w:t>günde</w:t>
            </w:r>
            <w:r>
              <w:rPr>
                <w:spacing w:val="38"/>
                <w:sz w:val="24"/>
              </w:rPr>
              <w:t xml:space="preserve"> </w:t>
            </w:r>
            <w:r>
              <w:rPr>
                <w:sz w:val="24"/>
              </w:rPr>
              <w:t>bir</w:t>
            </w:r>
            <w:r>
              <w:rPr>
                <w:spacing w:val="42"/>
                <w:sz w:val="24"/>
              </w:rPr>
              <w:t xml:space="preserve"> </w:t>
            </w:r>
            <w:r>
              <w:rPr>
                <w:sz w:val="24"/>
              </w:rPr>
              <w:t>kez</w:t>
            </w:r>
            <w:r>
              <w:rPr>
                <w:spacing w:val="42"/>
                <w:sz w:val="24"/>
              </w:rPr>
              <w:t xml:space="preserve"> </w:t>
            </w:r>
            <w:r>
              <w:rPr>
                <w:sz w:val="24"/>
              </w:rPr>
              <w:t>sabun,</w:t>
            </w:r>
            <w:r>
              <w:rPr>
                <w:spacing w:val="42"/>
                <w:sz w:val="24"/>
              </w:rPr>
              <w:t xml:space="preserve"> </w:t>
            </w:r>
            <w:r>
              <w:rPr>
                <w:sz w:val="24"/>
              </w:rPr>
              <w:t>deterjan</w:t>
            </w:r>
            <w:r>
              <w:rPr>
                <w:spacing w:val="41"/>
                <w:sz w:val="24"/>
              </w:rPr>
              <w:t xml:space="preserve"> </w:t>
            </w:r>
            <w:r>
              <w:rPr>
                <w:sz w:val="24"/>
              </w:rPr>
              <w:t>yada</w:t>
            </w:r>
            <w:r>
              <w:rPr>
                <w:spacing w:val="41"/>
                <w:sz w:val="24"/>
              </w:rPr>
              <w:t xml:space="preserve"> </w:t>
            </w:r>
            <w:r>
              <w:rPr>
                <w:sz w:val="24"/>
              </w:rPr>
              <w:t>%0.5</w:t>
            </w:r>
            <w:r>
              <w:rPr>
                <w:spacing w:val="42"/>
                <w:sz w:val="24"/>
              </w:rPr>
              <w:t xml:space="preserve"> </w:t>
            </w:r>
            <w:proofErr w:type="spellStart"/>
            <w:r>
              <w:rPr>
                <w:sz w:val="24"/>
              </w:rPr>
              <w:t>lik</w:t>
            </w:r>
            <w:proofErr w:type="spellEnd"/>
            <w:r>
              <w:rPr>
                <w:spacing w:val="41"/>
                <w:sz w:val="24"/>
              </w:rPr>
              <w:t xml:space="preserve"> </w:t>
            </w:r>
            <w:r>
              <w:rPr>
                <w:sz w:val="24"/>
              </w:rPr>
              <w:t>çamaşır</w:t>
            </w:r>
            <w:r>
              <w:rPr>
                <w:spacing w:val="42"/>
                <w:sz w:val="24"/>
              </w:rPr>
              <w:t xml:space="preserve"> </w:t>
            </w:r>
            <w:r>
              <w:rPr>
                <w:sz w:val="24"/>
              </w:rPr>
              <w:t>suyuyla</w:t>
            </w:r>
          </w:p>
          <w:p w:rsidR="006D47D2" w:rsidRDefault="00BC3B68">
            <w:pPr>
              <w:pStyle w:val="TableParagraph"/>
              <w:spacing w:line="261" w:lineRule="exact"/>
              <w:ind w:left="467"/>
              <w:jc w:val="both"/>
              <w:rPr>
                <w:sz w:val="24"/>
              </w:rPr>
            </w:pPr>
            <w:proofErr w:type="gramStart"/>
            <w:r>
              <w:rPr>
                <w:sz w:val="24"/>
              </w:rPr>
              <w:t>temizlenmesi</w:t>
            </w:r>
            <w:proofErr w:type="gramEnd"/>
            <w:r>
              <w:rPr>
                <w:sz w:val="24"/>
              </w:rPr>
              <w:t xml:space="preserve"> ve kontrol edilmesi.</w:t>
            </w:r>
          </w:p>
        </w:tc>
      </w:tr>
      <w:tr w:rsidR="006D47D2">
        <w:trPr>
          <w:trHeight w:val="1381"/>
        </w:trPr>
        <w:tc>
          <w:tcPr>
            <w:tcW w:w="3120" w:type="dxa"/>
          </w:tcPr>
          <w:p w:rsidR="006D47D2" w:rsidRDefault="00BC3B68">
            <w:pPr>
              <w:pStyle w:val="TableParagraph"/>
              <w:ind w:left="467" w:right="85" w:hanging="360"/>
              <w:jc w:val="both"/>
              <w:rPr>
                <w:sz w:val="24"/>
              </w:rPr>
            </w:pPr>
            <w:r>
              <w:rPr>
                <w:sz w:val="24"/>
              </w:rPr>
              <w:t>5. Çalışanların çalışma veri- mini korumak ve ruhsal sorunlarını en aza indire- bilmek için destek sağla-</w:t>
            </w:r>
          </w:p>
          <w:p w:rsidR="006D47D2" w:rsidRDefault="00BC3B68">
            <w:pPr>
              <w:pStyle w:val="TableParagraph"/>
              <w:spacing w:line="264" w:lineRule="exact"/>
              <w:ind w:left="467"/>
              <w:rPr>
                <w:sz w:val="24"/>
              </w:rPr>
            </w:pPr>
            <w:proofErr w:type="spellStart"/>
            <w:r>
              <w:rPr>
                <w:sz w:val="24"/>
              </w:rPr>
              <w:t>mak</w:t>
            </w:r>
            <w:proofErr w:type="spellEnd"/>
          </w:p>
        </w:tc>
        <w:tc>
          <w:tcPr>
            <w:tcW w:w="7087" w:type="dxa"/>
          </w:tcPr>
          <w:p w:rsidR="006D47D2" w:rsidRDefault="006D47D2">
            <w:pPr>
              <w:pStyle w:val="TableParagraph"/>
              <w:spacing w:before="11"/>
              <w:rPr>
                <w:b/>
                <w:sz w:val="21"/>
              </w:rPr>
            </w:pPr>
          </w:p>
          <w:p w:rsidR="006D47D2" w:rsidRDefault="00BC3B68">
            <w:pPr>
              <w:pStyle w:val="TableParagraph"/>
              <w:numPr>
                <w:ilvl w:val="0"/>
                <w:numId w:val="2"/>
              </w:numPr>
              <w:tabs>
                <w:tab w:val="left" w:pos="467"/>
                <w:tab w:val="left" w:pos="468"/>
              </w:tabs>
              <w:ind w:hanging="361"/>
              <w:rPr>
                <w:sz w:val="24"/>
              </w:rPr>
            </w:pPr>
            <w:r>
              <w:rPr>
                <w:sz w:val="24"/>
              </w:rPr>
              <w:t xml:space="preserve">Çalışanların </w:t>
            </w:r>
            <w:proofErr w:type="spellStart"/>
            <w:r>
              <w:rPr>
                <w:sz w:val="24"/>
              </w:rPr>
              <w:t>psikososyal</w:t>
            </w:r>
            <w:proofErr w:type="spellEnd"/>
            <w:r>
              <w:rPr>
                <w:sz w:val="24"/>
              </w:rPr>
              <w:t xml:space="preserve"> durumları takip</w:t>
            </w:r>
            <w:r>
              <w:rPr>
                <w:spacing w:val="-1"/>
                <w:sz w:val="24"/>
              </w:rPr>
              <w:t xml:space="preserve"> </w:t>
            </w:r>
            <w:r>
              <w:rPr>
                <w:sz w:val="24"/>
              </w:rPr>
              <w:t>edilmesi</w:t>
            </w:r>
          </w:p>
          <w:p w:rsidR="006D47D2" w:rsidRDefault="00BC3B68">
            <w:pPr>
              <w:pStyle w:val="TableParagraph"/>
              <w:numPr>
                <w:ilvl w:val="0"/>
                <w:numId w:val="2"/>
              </w:numPr>
              <w:tabs>
                <w:tab w:val="left" w:pos="467"/>
                <w:tab w:val="left" w:pos="468"/>
              </w:tabs>
              <w:spacing w:before="4" w:line="237" w:lineRule="auto"/>
              <w:ind w:right="85"/>
              <w:rPr>
                <w:sz w:val="24"/>
              </w:rPr>
            </w:pPr>
            <w:r>
              <w:rPr>
                <w:sz w:val="24"/>
              </w:rPr>
              <w:t>Bu konuda hizmet veren kurum ve kuruluşlar ile işbirliği yapılarak sosyal hizmet ve sosyal yardım</w:t>
            </w:r>
            <w:r>
              <w:rPr>
                <w:spacing w:val="4"/>
                <w:sz w:val="24"/>
              </w:rPr>
              <w:t xml:space="preserve"> </w:t>
            </w:r>
            <w:r>
              <w:rPr>
                <w:sz w:val="24"/>
              </w:rPr>
              <w:t>sağlanması</w:t>
            </w:r>
          </w:p>
        </w:tc>
      </w:tr>
    </w:tbl>
    <w:p w:rsidR="006D47D2" w:rsidRDefault="006D47D2">
      <w:pPr>
        <w:pStyle w:val="GvdeMetni"/>
        <w:rPr>
          <w:b/>
          <w:sz w:val="20"/>
        </w:rPr>
      </w:pPr>
    </w:p>
    <w:p w:rsidR="006D47D2" w:rsidRDefault="006D47D2">
      <w:pPr>
        <w:pStyle w:val="GvdeMetni"/>
        <w:rPr>
          <w:b/>
          <w:sz w:val="20"/>
        </w:rPr>
      </w:pPr>
    </w:p>
    <w:p w:rsidR="006D47D2" w:rsidRDefault="006D47D2">
      <w:pPr>
        <w:pStyle w:val="GvdeMetni"/>
        <w:spacing w:before="2"/>
        <w:rPr>
          <w:b/>
          <w:sz w:val="26"/>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6093"/>
      </w:tblGrid>
      <w:tr w:rsidR="006D47D2">
        <w:trPr>
          <w:trHeight w:val="752"/>
        </w:trPr>
        <w:tc>
          <w:tcPr>
            <w:tcW w:w="10204" w:type="dxa"/>
            <w:gridSpan w:val="2"/>
          </w:tcPr>
          <w:p w:rsidR="006D47D2" w:rsidRDefault="00BC3B68">
            <w:pPr>
              <w:pStyle w:val="TableParagraph"/>
              <w:spacing w:before="234"/>
              <w:ind w:left="815"/>
              <w:rPr>
                <w:b/>
                <w:sz w:val="24"/>
              </w:rPr>
            </w:pPr>
            <w:r>
              <w:rPr>
                <w:b/>
                <w:sz w:val="24"/>
              </w:rPr>
              <w:t>COVİD-19 SONRASI YAPILACAK FAALİYETLER</w:t>
            </w:r>
          </w:p>
        </w:tc>
      </w:tr>
      <w:tr w:rsidR="006D47D2">
        <w:trPr>
          <w:trHeight w:val="1148"/>
        </w:trPr>
        <w:tc>
          <w:tcPr>
            <w:tcW w:w="4111" w:type="dxa"/>
          </w:tcPr>
          <w:p w:rsidR="006D47D2" w:rsidRDefault="006D47D2">
            <w:pPr>
              <w:pStyle w:val="TableParagraph"/>
              <w:spacing w:before="4"/>
              <w:rPr>
                <w:b/>
                <w:sz w:val="25"/>
              </w:rPr>
            </w:pPr>
          </w:p>
          <w:p w:rsidR="006D47D2" w:rsidRDefault="00BC3B68">
            <w:pPr>
              <w:pStyle w:val="TableParagraph"/>
              <w:ind w:left="467" w:right="11" w:hanging="360"/>
              <w:rPr>
                <w:sz w:val="24"/>
              </w:rPr>
            </w:pPr>
            <w:r>
              <w:rPr>
                <w:sz w:val="24"/>
              </w:rPr>
              <w:t xml:space="preserve">1. </w:t>
            </w:r>
            <w:proofErr w:type="spellStart"/>
            <w:r>
              <w:rPr>
                <w:sz w:val="24"/>
              </w:rPr>
              <w:t>Covid</w:t>
            </w:r>
            <w:proofErr w:type="spellEnd"/>
            <w:r>
              <w:rPr>
                <w:sz w:val="24"/>
              </w:rPr>
              <w:t xml:space="preserve"> Eylem Planının Raporlanması ve Revizyonu</w:t>
            </w:r>
          </w:p>
        </w:tc>
        <w:tc>
          <w:tcPr>
            <w:tcW w:w="6093" w:type="dxa"/>
          </w:tcPr>
          <w:p w:rsidR="006D47D2" w:rsidRDefault="00BC3B68">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BC3B68" w:rsidRDefault="00BC3B68"/>
    <w:sectPr w:rsidR="00BC3B68">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CC" w:rsidRDefault="00936ECC">
      <w:r>
        <w:separator/>
      </w:r>
    </w:p>
  </w:endnote>
  <w:endnote w:type="continuationSeparator" w:id="0">
    <w:p w:rsidR="00936ECC" w:rsidRDefault="0093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D2" w:rsidRDefault="007D4B72">
    <w:pPr>
      <w:pStyle w:val="GvdeMetni"/>
      <w:spacing w:line="14" w:lineRule="auto"/>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3326130</wp:posOffset>
              </wp:positionH>
              <wp:positionV relativeFrom="page">
                <wp:posOffset>10074910</wp:posOffset>
              </wp:positionV>
              <wp:extent cx="3347720"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7D2" w:rsidRDefault="00CB57C2">
                          <w:pPr>
                            <w:spacing w:line="264" w:lineRule="exact"/>
                            <w:ind w:left="20"/>
                            <w:rPr>
                              <w:rFonts w:ascii="Carlito" w:hAnsi="Carlito"/>
                              <w:b/>
                              <w:sz w:val="24"/>
                            </w:rPr>
                          </w:pPr>
                          <w:r>
                            <w:rPr>
                              <w:rFonts w:ascii="Carlito" w:hAnsi="Carlito"/>
                              <w:b/>
                              <w:sz w:val="24"/>
                            </w:rPr>
                            <w:t xml:space="preserve">                                    LAYİKA AKBİLEK MTAL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61.9pt;margin-top:793.3pt;width:263.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" filled="f" stroked="f">
              <v:textbox inset="0,0,0,0">
                <w:txbxContent>
                  <w:p w:rsidR="006D47D2" w:rsidRDefault="00CB57C2">
                    <w:pPr>
                      <w:spacing w:line="264" w:lineRule="exact"/>
                      <w:ind w:left="20"/>
                      <w:rPr>
                        <w:rFonts w:ascii="Carlito" w:hAnsi="Carlito"/>
                        <w:b/>
                        <w:sz w:val="24"/>
                      </w:rPr>
                    </w:pPr>
                    <w:r>
                      <w:rPr>
                        <w:rFonts w:ascii="Carlito" w:hAnsi="Carlito"/>
                        <w:b/>
                        <w:sz w:val="24"/>
                      </w:rPr>
                      <w:t xml:space="preserve">                                    LAYİKA AKBİLEK MTAL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CC" w:rsidRDefault="00936ECC">
      <w:r>
        <w:separator/>
      </w:r>
    </w:p>
  </w:footnote>
  <w:footnote w:type="continuationSeparator" w:id="0">
    <w:p w:rsidR="00936ECC" w:rsidRDefault="00936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2B2"/>
    <w:multiLevelType w:val="hybridMultilevel"/>
    <w:tmpl w:val="1F462668"/>
    <w:lvl w:ilvl="0" w:tplc="BD701B22">
      <w:numFmt w:val="bullet"/>
      <w:lvlText w:val=""/>
      <w:lvlJc w:val="left"/>
      <w:pPr>
        <w:ind w:left="470" w:hanging="360"/>
      </w:pPr>
      <w:rPr>
        <w:rFonts w:ascii="Symbol" w:eastAsia="Symbol" w:hAnsi="Symbol" w:cs="Symbol" w:hint="default"/>
        <w:w w:val="100"/>
        <w:sz w:val="24"/>
        <w:szCs w:val="24"/>
        <w:lang w:val="tr-TR" w:eastAsia="en-US" w:bidi="ar-SA"/>
      </w:rPr>
    </w:lvl>
    <w:lvl w:ilvl="1" w:tplc="58041A12">
      <w:numFmt w:val="bullet"/>
      <w:lvlText w:val="•"/>
      <w:lvlJc w:val="left"/>
      <w:pPr>
        <w:ind w:left="1064" w:hanging="360"/>
      </w:pPr>
      <w:rPr>
        <w:rFonts w:hint="default"/>
        <w:lang w:val="tr-TR" w:eastAsia="en-US" w:bidi="ar-SA"/>
      </w:rPr>
    </w:lvl>
    <w:lvl w:ilvl="2" w:tplc="69A8A9B2">
      <w:numFmt w:val="bullet"/>
      <w:lvlText w:val="•"/>
      <w:lvlJc w:val="left"/>
      <w:pPr>
        <w:ind w:left="1669" w:hanging="360"/>
      </w:pPr>
      <w:rPr>
        <w:rFonts w:hint="default"/>
        <w:lang w:val="tr-TR" w:eastAsia="en-US" w:bidi="ar-SA"/>
      </w:rPr>
    </w:lvl>
    <w:lvl w:ilvl="3" w:tplc="80E6936E">
      <w:numFmt w:val="bullet"/>
      <w:lvlText w:val="•"/>
      <w:lvlJc w:val="left"/>
      <w:pPr>
        <w:ind w:left="2274" w:hanging="360"/>
      </w:pPr>
      <w:rPr>
        <w:rFonts w:hint="default"/>
        <w:lang w:val="tr-TR" w:eastAsia="en-US" w:bidi="ar-SA"/>
      </w:rPr>
    </w:lvl>
    <w:lvl w:ilvl="4" w:tplc="6EF4F766">
      <w:numFmt w:val="bullet"/>
      <w:lvlText w:val="•"/>
      <w:lvlJc w:val="left"/>
      <w:pPr>
        <w:ind w:left="2879" w:hanging="360"/>
      </w:pPr>
      <w:rPr>
        <w:rFonts w:hint="default"/>
        <w:lang w:val="tr-TR" w:eastAsia="en-US" w:bidi="ar-SA"/>
      </w:rPr>
    </w:lvl>
    <w:lvl w:ilvl="5" w:tplc="A97433D0">
      <w:numFmt w:val="bullet"/>
      <w:lvlText w:val="•"/>
      <w:lvlJc w:val="left"/>
      <w:pPr>
        <w:ind w:left="3484" w:hanging="360"/>
      </w:pPr>
      <w:rPr>
        <w:rFonts w:hint="default"/>
        <w:lang w:val="tr-TR" w:eastAsia="en-US" w:bidi="ar-SA"/>
      </w:rPr>
    </w:lvl>
    <w:lvl w:ilvl="6" w:tplc="03FEA402">
      <w:numFmt w:val="bullet"/>
      <w:lvlText w:val="•"/>
      <w:lvlJc w:val="left"/>
      <w:pPr>
        <w:ind w:left="4088" w:hanging="360"/>
      </w:pPr>
      <w:rPr>
        <w:rFonts w:hint="default"/>
        <w:lang w:val="tr-TR" w:eastAsia="en-US" w:bidi="ar-SA"/>
      </w:rPr>
    </w:lvl>
    <w:lvl w:ilvl="7" w:tplc="6C8A56C8">
      <w:numFmt w:val="bullet"/>
      <w:lvlText w:val="•"/>
      <w:lvlJc w:val="left"/>
      <w:pPr>
        <w:ind w:left="4693" w:hanging="360"/>
      </w:pPr>
      <w:rPr>
        <w:rFonts w:hint="default"/>
        <w:lang w:val="tr-TR" w:eastAsia="en-US" w:bidi="ar-SA"/>
      </w:rPr>
    </w:lvl>
    <w:lvl w:ilvl="8" w:tplc="B6184804">
      <w:numFmt w:val="bullet"/>
      <w:lvlText w:val="•"/>
      <w:lvlJc w:val="left"/>
      <w:pPr>
        <w:ind w:left="5298" w:hanging="360"/>
      </w:pPr>
      <w:rPr>
        <w:rFonts w:hint="default"/>
        <w:lang w:val="tr-TR" w:eastAsia="en-US" w:bidi="ar-SA"/>
      </w:rPr>
    </w:lvl>
  </w:abstractNum>
  <w:abstractNum w:abstractNumId="1">
    <w:nsid w:val="13473317"/>
    <w:multiLevelType w:val="hybridMultilevel"/>
    <w:tmpl w:val="8634E1C2"/>
    <w:lvl w:ilvl="0" w:tplc="7C50993E">
      <w:numFmt w:val="bullet"/>
      <w:lvlText w:val=""/>
      <w:lvlJc w:val="left"/>
      <w:pPr>
        <w:ind w:left="470" w:hanging="360"/>
      </w:pPr>
      <w:rPr>
        <w:rFonts w:ascii="Symbol" w:eastAsia="Symbol" w:hAnsi="Symbol" w:cs="Symbol" w:hint="default"/>
        <w:w w:val="100"/>
        <w:sz w:val="24"/>
        <w:szCs w:val="24"/>
        <w:lang w:val="tr-TR" w:eastAsia="en-US" w:bidi="ar-SA"/>
      </w:rPr>
    </w:lvl>
    <w:lvl w:ilvl="1" w:tplc="782CBFD6">
      <w:numFmt w:val="bullet"/>
      <w:lvlText w:val="•"/>
      <w:lvlJc w:val="left"/>
      <w:pPr>
        <w:ind w:left="1064" w:hanging="360"/>
      </w:pPr>
      <w:rPr>
        <w:rFonts w:hint="default"/>
        <w:lang w:val="tr-TR" w:eastAsia="en-US" w:bidi="ar-SA"/>
      </w:rPr>
    </w:lvl>
    <w:lvl w:ilvl="2" w:tplc="F89E8BA6">
      <w:numFmt w:val="bullet"/>
      <w:lvlText w:val="•"/>
      <w:lvlJc w:val="left"/>
      <w:pPr>
        <w:ind w:left="1669" w:hanging="360"/>
      </w:pPr>
      <w:rPr>
        <w:rFonts w:hint="default"/>
        <w:lang w:val="tr-TR" w:eastAsia="en-US" w:bidi="ar-SA"/>
      </w:rPr>
    </w:lvl>
    <w:lvl w:ilvl="3" w:tplc="DF2E99A0">
      <w:numFmt w:val="bullet"/>
      <w:lvlText w:val="•"/>
      <w:lvlJc w:val="left"/>
      <w:pPr>
        <w:ind w:left="2274" w:hanging="360"/>
      </w:pPr>
      <w:rPr>
        <w:rFonts w:hint="default"/>
        <w:lang w:val="tr-TR" w:eastAsia="en-US" w:bidi="ar-SA"/>
      </w:rPr>
    </w:lvl>
    <w:lvl w:ilvl="4" w:tplc="FF0C3474">
      <w:numFmt w:val="bullet"/>
      <w:lvlText w:val="•"/>
      <w:lvlJc w:val="left"/>
      <w:pPr>
        <w:ind w:left="2879" w:hanging="360"/>
      </w:pPr>
      <w:rPr>
        <w:rFonts w:hint="default"/>
        <w:lang w:val="tr-TR" w:eastAsia="en-US" w:bidi="ar-SA"/>
      </w:rPr>
    </w:lvl>
    <w:lvl w:ilvl="5" w:tplc="93A0D622">
      <w:numFmt w:val="bullet"/>
      <w:lvlText w:val="•"/>
      <w:lvlJc w:val="left"/>
      <w:pPr>
        <w:ind w:left="3484" w:hanging="360"/>
      </w:pPr>
      <w:rPr>
        <w:rFonts w:hint="default"/>
        <w:lang w:val="tr-TR" w:eastAsia="en-US" w:bidi="ar-SA"/>
      </w:rPr>
    </w:lvl>
    <w:lvl w:ilvl="6" w:tplc="960E1464">
      <w:numFmt w:val="bullet"/>
      <w:lvlText w:val="•"/>
      <w:lvlJc w:val="left"/>
      <w:pPr>
        <w:ind w:left="4088" w:hanging="360"/>
      </w:pPr>
      <w:rPr>
        <w:rFonts w:hint="default"/>
        <w:lang w:val="tr-TR" w:eastAsia="en-US" w:bidi="ar-SA"/>
      </w:rPr>
    </w:lvl>
    <w:lvl w:ilvl="7" w:tplc="8DE4EF5C">
      <w:numFmt w:val="bullet"/>
      <w:lvlText w:val="•"/>
      <w:lvlJc w:val="left"/>
      <w:pPr>
        <w:ind w:left="4693" w:hanging="360"/>
      </w:pPr>
      <w:rPr>
        <w:rFonts w:hint="default"/>
        <w:lang w:val="tr-TR" w:eastAsia="en-US" w:bidi="ar-SA"/>
      </w:rPr>
    </w:lvl>
    <w:lvl w:ilvl="8" w:tplc="6470A4FE">
      <w:numFmt w:val="bullet"/>
      <w:lvlText w:val="•"/>
      <w:lvlJc w:val="left"/>
      <w:pPr>
        <w:ind w:left="5298" w:hanging="360"/>
      </w:pPr>
      <w:rPr>
        <w:rFonts w:hint="default"/>
        <w:lang w:val="tr-TR" w:eastAsia="en-US" w:bidi="ar-SA"/>
      </w:rPr>
    </w:lvl>
  </w:abstractNum>
  <w:abstractNum w:abstractNumId="2">
    <w:nsid w:val="1E0B3680"/>
    <w:multiLevelType w:val="hybridMultilevel"/>
    <w:tmpl w:val="F46EBE70"/>
    <w:lvl w:ilvl="0" w:tplc="618EE8FC">
      <w:numFmt w:val="bullet"/>
      <w:lvlText w:val=""/>
      <w:lvlJc w:val="left"/>
      <w:pPr>
        <w:ind w:left="470" w:hanging="360"/>
      </w:pPr>
      <w:rPr>
        <w:rFonts w:ascii="Symbol" w:eastAsia="Symbol" w:hAnsi="Symbol" w:cs="Symbol" w:hint="default"/>
        <w:w w:val="100"/>
        <w:sz w:val="24"/>
        <w:szCs w:val="24"/>
        <w:lang w:val="tr-TR" w:eastAsia="en-US" w:bidi="ar-SA"/>
      </w:rPr>
    </w:lvl>
    <w:lvl w:ilvl="1" w:tplc="BC9C66FE">
      <w:numFmt w:val="bullet"/>
      <w:lvlText w:val="•"/>
      <w:lvlJc w:val="left"/>
      <w:pPr>
        <w:ind w:left="1064" w:hanging="360"/>
      </w:pPr>
      <w:rPr>
        <w:rFonts w:hint="default"/>
        <w:lang w:val="tr-TR" w:eastAsia="en-US" w:bidi="ar-SA"/>
      </w:rPr>
    </w:lvl>
    <w:lvl w:ilvl="2" w:tplc="76C84D82">
      <w:numFmt w:val="bullet"/>
      <w:lvlText w:val="•"/>
      <w:lvlJc w:val="left"/>
      <w:pPr>
        <w:ind w:left="1669" w:hanging="360"/>
      </w:pPr>
      <w:rPr>
        <w:rFonts w:hint="default"/>
        <w:lang w:val="tr-TR" w:eastAsia="en-US" w:bidi="ar-SA"/>
      </w:rPr>
    </w:lvl>
    <w:lvl w:ilvl="3" w:tplc="0A0E3704">
      <w:numFmt w:val="bullet"/>
      <w:lvlText w:val="•"/>
      <w:lvlJc w:val="left"/>
      <w:pPr>
        <w:ind w:left="2274" w:hanging="360"/>
      </w:pPr>
      <w:rPr>
        <w:rFonts w:hint="default"/>
        <w:lang w:val="tr-TR" w:eastAsia="en-US" w:bidi="ar-SA"/>
      </w:rPr>
    </w:lvl>
    <w:lvl w:ilvl="4" w:tplc="F4782066">
      <w:numFmt w:val="bullet"/>
      <w:lvlText w:val="•"/>
      <w:lvlJc w:val="left"/>
      <w:pPr>
        <w:ind w:left="2879" w:hanging="360"/>
      </w:pPr>
      <w:rPr>
        <w:rFonts w:hint="default"/>
        <w:lang w:val="tr-TR" w:eastAsia="en-US" w:bidi="ar-SA"/>
      </w:rPr>
    </w:lvl>
    <w:lvl w:ilvl="5" w:tplc="5FC80D36">
      <w:numFmt w:val="bullet"/>
      <w:lvlText w:val="•"/>
      <w:lvlJc w:val="left"/>
      <w:pPr>
        <w:ind w:left="3484" w:hanging="360"/>
      </w:pPr>
      <w:rPr>
        <w:rFonts w:hint="default"/>
        <w:lang w:val="tr-TR" w:eastAsia="en-US" w:bidi="ar-SA"/>
      </w:rPr>
    </w:lvl>
    <w:lvl w:ilvl="6" w:tplc="36748F72">
      <w:numFmt w:val="bullet"/>
      <w:lvlText w:val="•"/>
      <w:lvlJc w:val="left"/>
      <w:pPr>
        <w:ind w:left="4088" w:hanging="360"/>
      </w:pPr>
      <w:rPr>
        <w:rFonts w:hint="default"/>
        <w:lang w:val="tr-TR" w:eastAsia="en-US" w:bidi="ar-SA"/>
      </w:rPr>
    </w:lvl>
    <w:lvl w:ilvl="7" w:tplc="8D209ED4">
      <w:numFmt w:val="bullet"/>
      <w:lvlText w:val="•"/>
      <w:lvlJc w:val="left"/>
      <w:pPr>
        <w:ind w:left="4693" w:hanging="360"/>
      </w:pPr>
      <w:rPr>
        <w:rFonts w:hint="default"/>
        <w:lang w:val="tr-TR" w:eastAsia="en-US" w:bidi="ar-SA"/>
      </w:rPr>
    </w:lvl>
    <w:lvl w:ilvl="8" w:tplc="CC36E858">
      <w:numFmt w:val="bullet"/>
      <w:lvlText w:val="•"/>
      <w:lvlJc w:val="left"/>
      <w:pPr>
        <w:ind w:left="5298" w:hanging="360"/>
      </w:pPr>
      <w:rPr>
        <w:rFonts w:hint="default"/>
        <w:lang w:val="tr-TR" w:eastAsia="en-US" w:bidi="ar-SA"/>
      </w:rPr>
    </w:lvl>
  </w:abstractNum>
  <w:abstractNum w:abstractNumId="3">
    <w:nsid w:val="25C07DBA"/>
    <w:multiLevelType w:val="hybridMultilevel"/>
    <w:tmpl w:val="551EB126"/>
    <w:lvl w:ilvl="0" w:tplc="98CC4F62">
      <w:numFmt w:val="bullet"/>
      <w:lvlText w:val=""/>
      <w:lvlJc w:val="left"/>
      <w:pPr>
        <w:ind w:left="470" w:hanging="360"/>
      </w:pPr>
      <w:rPr>
        <w:rFonts w:ascii="Symbol" w:eastAsia="Symbol" w:hAnsi="Symbol" w:cs="Symbol" w:hint="default"/>
        <w:w w:val="100"/>
        <w:sz w:val="24"/>
        <w:szCs w:val="24"/>
        <w:lang w:val="tr-TR" w:eastAsia="en-US" w:bidi="ar-SA"/>
      </w:rPr>
    </w:lvl>
    <w:lvl w:ilvl="1" w:tplc="B5E805C0">
      <w:numFmt w:val="bullet"/>
      <w:lvlText w:val="•"/>
      <w:lvlJc w:val="left"/>
      <w:pPr>
        <w:ind w:left="1064" w:hanging="360"/>
      </w:pPr>
      <w:rPr>
        <w:rFonts w:hint="default"/>
        <w:lang w:val="tr-TR" w:eastAsia="en-US" w:bidi="ar-SA"/>
      </w:rPr>
    </w:lvl>
    <w:lvl w:ilvl="2" w:tplc="D040E66E">
      <w:numFmt w:val="bullet"/>
      <w:lvlText w:val="•"/>
      <w:lvlJc w:val="left"/>
      <w:pPr>
        <w:ind w:left="1669" w:hanging="360"/>
      </w:pPr>
      <w:rPr>
        <w:rFonts w:hint="default"/>
        <w:lang w:val="tr-TR" w:eastAsia="en-US" w:bidi="ar-SA"/>
      </w:rPr>
    </w:lvl>
    <w:lvl w:ilvl="3" w:tplc="A75602EC">
      <w:numFmt w:val="bullet"/>
      <w:lvlText w:val="•"/>
      <w:lvlJc w:val="left"/>
      <w:pPr>
        <w:ind w:left="2274" w:hanging="360"/>
      </w:pPr>
      <w:rPr>
        <w:rFonts w:hint="default"/>
        <w:lang w:val="tr-TR" w:eastAsia="en-US" w:bidi="ar-SA"/>
      </w:rPr>
    </w:lvl>
    <w:lvl w:ilvl="4" w:tplc="62CECF0C">
      <w:numFmt w:val="bullet"/>
      <w:lvlText w:val="•"/>
      <w:lvlJc w:val="left"/>
      <w:pPr>
        <w:ind w:left="2879" w:hanging="360"/>
      </w:pPr>
      <w:rPr>
        <w:rFonts w:hint="default"/>
        <w:lang w:val="tr-TR" w:eastAsia="en-US" w:bidi="ar-SA"/>
      </w:rPr>
    </w:lvl>
    <w:lvl w:ilvl="5" w:tplc="A43C40BA">
      <w:numFmt w:val="bullet"/>
      <w:lvlText w:val="•"/>
      <w:lvlJc w:val="left"/>
      <w:pPr>
        <w:ind w:left="3484" w:hanging="360"/>
      </w:pPr>
      <w:rPr>
        <w:rFonts w:hint="default"/>
        <w:lang w:val="tr-TR" w:eastAsia="en-US" w:bidi="ar-SA"/>
      </w:rPr>
    </w:lvl>
    <w:lvl w:ilvl="6" w:tplc="B14E7B02">
      <w:numFmt w:val="bullet"/>
      <w:lvlText w:val="•"/>
      <w:lvlJc w:val="left"/>
      <w:pPr>
        <w:ind w:left="4088" w:hanging="360"/>
      </w:pPr>
      <w:rPr>
        <w:rFonts w:hint="default"/>
        <w:lang w:val="tr-TR" w:eastAsia="en-US" w:bidi="ar-SA"/>
      </w:rPr>
    </w:lvl>
    <w:lvl w:ilvl="7" w:tplc="5C4EADAA">
      <w:numFmt w:val="bullet"/>
      <w:lvlText w:val="•"/>
      <w:lvlJc w:val="left"/>
      <w:pPr>
        <w:ind w:left="4693" w:hanging="360"/>
      </w:pPr>
      <w:rPr>
        <w:rFonts w:hint="default"/>
        <w:lang w:val="tr-TR" w:eastAsia="en-US" w:bidi="ar-SA"/>
      </w:rPr>
    </w:lvl>
    <w:lvl w:ilvl="8" w:tplc="C8141FFC">
      <w:numFmt w:val="bullet"/>
      <w:lvlText w:val="•"/>
      <w:lvlJc w:val="left"/>
      <w:pPr>
        <w:ind w:left="5298" w:hanging="360"/>
      </w:pPr>
      <w:rPr>
        <w:rFonts w:hint="default"/>
        <w:lang w:val="tr-TR" w:eastAsia="en-US" w:bidi="ar-SA"/>
      </w:rPr>
    </w:lvl>
  </w:abstractNum>
  <w:abstractNum w:abstractNumId="4">
    <w:nsid w:val="29514DC0"/>
    <w:multiLevelType w:val="hybridMultilevel"/>
    <w:tmpl w:val="1CA44496"/>
    <w:lvl w:ilvl="0" w:tplc="ADE852CC">
      <w:numFmt w:val="bullet"/>
      <w:lvlText w:val=""/>
      <w:lvlJc w:val="left"/>
      <w:pPr>
        <w:ind w:left="467" w:hanging="360"/>
      </w:pPr>
      <w:rPr>
        <w:rFonts w:ascii="Symbol" w:eastAsia="Symbol" w:hAnsi="Symbol" w:cs="Symbol" w:hint="default"/>
        <w:w w:val="100"/>
        <w:sz w:val="24"/>
        <w:szCs w:val="24"/>
        <w:lang w:val="tr-TR" w:eastAsia="en-US" w:bidi="ar-SA"/>
      </w:rPr>
    </w:lvl>
    <w:lvl w:ilvl="1" w:tplc="D5D4E8D0">
      <w:numFmt w:val="bullet"/>
      <w:lvlText w:val="•"/>
      <w:lvlJc w:val="left"/>
      <w:pPr>
        <w:ind w:left="1120" w:hanging="360"/>
      </w:pPr>
      <w:rPr>
        <w:rFonts w:hint="default"/>
        <w:lang w:val="tr-TR" w:eastAsia="en-US" w:bidi="ar-SA"/>
      </w:rPr>
    </w:lvl>
    <w:lvl w:ilvl="2" w:tplc="23221356">
      <w:numFmt w:val="bullet"/>
      <w:lvlText w:val="•"/>
      <w:lvlJc w:val="left"/>
      <w:pPr>
        <w:ind w:left="1781" w:hanging="360"/>
      </w:pPr>
      <w:rPr>
        <w:rFonts w:hint="default"/>
        <w:lang w:val="tr-TR" w:eastAsia="en-US" w:bidi="ar-SA"/>
      </w:rPr>
    </w:lvl>
    <w:lvl w:ilvl="3" w:tplc="3BD84AF6">
      <w:numFmt w:val="bullet"/>
      <w:lvlText w:val="•"/>
      <w:lvlJc w:val="left"/>
      <w:pPr>
        <w:ind w:left="2442" w:hanging="360"/>
      </w:pPr>
      <w:rPr>
        <w:rFonts w:hint="default"/>
        <w:lang w:val="tr-TR" w:eastAsia="en-US" w:bidi="ar-SA"/>
      </w:rPr>
    </w:lvl>
    <w:lvl w:ilvl="4" w:tplc="51A47B46">
      <w:numFmt w:val="bullet"/>
      <w:lvlText w:val="•"/>
      <w:lvlJc w:val="left"/>
      <w:pPr>
        <w:ind w:left="3102" w:hanging="360"/>
      </w:pPr>
      <w:rPr>
        <w:rFonts w:hint="default"/>
        <w:lang w:val="tr-TR" w:eastAsia="en-US" w:bidi="ar-SA"/>
      </w:rPr>
    </w:lvl>
    <w:lvl w:ilvl="5" w:tplc="A7BA128E">
      <w:numFmt w:val="bullet"/>
      <w:lvlText w:val="•"/>
      <w:lvlJc w:val="left"/>
      <w:pPr>
        <w:ind w:left="3763" w:hanging="360"/>
      </w:pPr>
      <w:rPr>
        <w:rFonts w:hint="default"/>
        <w:lang w:val="tr-TR" w:eastAsia="en-US" w:bidi="ar-SA"/>
      </w:rPr>
    </w:lvl>
    <w:lvl w:ilvl="6" w:tplc="2E747B08">
      <w:numFmt w:val="bullet"/>
      <w:lvlText w:val="•"/>
      <w:lvlJc w:val="left"/>
      <w:pPr>
        <w:ind w:left="4424" w:hanging="360"/>
      </w:pPr>
      <w:rPr>
        <w:rFonts w:hint="default"/>
        <w:lang w:val="tr-TR" w:eastAsia="en-US" w:bidi="ar-SA"/>
      </w:rPr>
    </w:lvl>
    <w:lvl w:ilvl="7" w:tplc="5890FE34">
      <w:numFmt w:val="bullet"/>
      <w:lvlText w:val="•"/>
      <w:lvlJc w:val="left"/>
      <w:pPr>
        <w:ind w:left="5084" w:hanging="360"/>
      </w:pPr>
      <w:rPr>
        <w:rFonts w:hint="default"/>
        <w:lang w:val="tr-TR" w:eastAsia="en-US" w:bidi="ar-SA"/>
      </w:rPr>
    </w:lvl>
    <w:lvl w:ilvl="8" w:tplc="CCBE1C96">
      <w:numFmt w:val="bullet"/>
      <w:lvlText w:val="•"/>
      <w:lvlJc w:val="left"/>
      <w:pPr>
        <w:ind w:left="5745" w:hanging="360"/>
      </w:pPr>
      <w:rPr>
        <w:rFonts w:hint="default"/>
        <w:lang w:val="tr-TR" w:eastAsia="en-US" w:bidi="ar-SA"/>
      </w:rPr>
    </w:lvl>
  </w:abstractNum>
  <w:abstractNum w:abstractNumId="5">
    <w:nsid w:val="35BA5D19"/>
    <w:multiLevelType w:val="hybridMultilevel"/>
    <w:tmpl w:val="C6461A9E"/>
    <w:lvl w:ilvl="0" w:tplc="6548D25A">
      <w:numFmt w:val="bullet"/>
      <w:lvlText w:val=""/>
      <w:lvlJc w:val="left"/>
      <w:pPr>
        <w:ind w:left="470" w:hanging="360"/>
      </w:pPr>
      <w:rPr>
        <w:rFonts w:ascii="Symbol" w:eastAsia="Symbol" w:hAnsi="Symbol" w:cs="Symbol" w:hint="default"/>
        <w:w w:val="100"/>
        <w:sz w:val="24"/>
        <w:szCs w:val="24"/>
        <w:lang w:val="tr-TR" w:eastAsia="en-US" w:bidi="ar-SA"/>
      </w:rPr>
    </w:lvl>
    <w:lvl w:ilvl="1" w:tplc="3E9A1844">
      <w:numFmt w:val="bullet"/>
      <w:lvlText w:val="•"/>
      <w:lvlJc w:val="left"/>
      <w:pPr>
        <w:ind w:left="1064" w:hanging="360"/>
      </w:pPr>
      <w:rPr>
        <w:rFonts w:hint="default"/>
        <w:lang w:val="tr-TR" w:eastAsia="en-US" w:bidi="ar-SA"/>
      </w:rPr>
    </w:lvl>
    <w:lvl w:ilvl="2" w:tplc="2C96FF38">
      <w:numFmt w:val="bullet"/>
      <w:lvlText w:val="•"/>
      <w:lvlJc w:val="left"/>
      <w:pPr>
        <w:ind w:left="1669" w:hanging="360"/>
      </w:pPr>
      <w:rPr>
        <w:rFonts w:hint="default"/>
        <w:lang w:val="tr-TR" w:eastAsia="en-US" w:bidi="ar-SA"/>
      </w:rPr>
    </w:lvl>
    <w:lvl w:ilvl="3" w:tplc="91B439C6">
      <w:numFmt w:val="bullet"/>
      <w:lvlText w:val="•"/>
      <w:lvlJc w:val="left"/>
      <w:pPr>
        <w:ind w:left="2274" w:hanging="360"/>
      </w:pPr>
      <w:rPr>
        <w:rFonts w:hint="default"/>
        <w:lang w:val="tr-TR" w:eastAsia="en-US" w:bidi="ar-SA"/>
      </w:rPr>
    </w:lvl>
    <w:lvl w:ilvl="4" w:tplc="B61E0ECC">
      <w:numFmt w:val="bullet"/>
      <w:lvlText w:val="•"/>
      <w:lvlJc w:val="left"/>
      <w:pPr>
        <w:ind w:left="2879" w:hanging="360"/>
      </w:pPr>
      <w:rPr>
        <w:rFonts w:hint="default"/>
        <w:lang w:val="tr-TR" w:eastAsia="en-US" w:bidi="ar-SA"/>
      </w:rPr>
    </w:lvl>
    <w:lvl w:ilvl="5" w:tplc="FD74D8D6">
      <w:numFmt w:val="bullet"/>
      <w:lvlText w:val="•"/>
      <w:lvlJc w:val="left"/>
      <w:pPr>
        <w:ind w:left="3484" w:hanging="360"/>
      </w:pPr>
      <w:rPr>
        <w:rFonts w:hint="default"/>
        <w:lang w:val="tr-TR" w:eastAsia="en-US" w:bidi="ar-SA"/>
      </w:rPr>
    </w:lvl>
    <w:lvl w:ilvl="6" w:tplc="0D7CBE38">
      <w:numFmt w:val="bullet"/>
      <w:lvlText w:val="•"/>
      <w:lvlJc w:val="left"/>
      <w:pPr>
        <w:ind w:left="4088" w:hanging="360"/>
      </w:pPr>
      <w:rPr>
        <w:rFonts w:hint="default"/>
        <w:lang w:val="tr-TR" w:eastAsia="en-US" w:bidi="ar-SA"/>
      </w:rPr>
    </w:lvl>
    <w:lvl w:ilvl="7" w:tplc="1C5E8B94">
      <w:numFmt w:val="bullet"/>
      <w:lvlText w:val="•"/>
      <w:lvlJc w:val="left"/>
      <w:pPr>
        <w:ind w:left="4693" w:hanging="360"/>
      </w:pPr>
      <w:rPr>
        <w:rFonts w:hint="default"/>
        <w:lang w:val="tr-TR" w:eastAsia="en-US" w:bidi="ar-SA"/>
      </w:rPr>
    </w:lvl>
    <w:lvl w:ilvl="8" w:tplc="216A4322">
      <w:numFmt w:val="bullet"/>
      <w:lvlText w:val="•"/>
      <w:lvlJc w:val="left"/>
      <w:pPr>
        <w:ind w:left="5298" w:hanging="360"/>
      </w:pPr>
      <w:rPr>
        <w:rFonts w:hint="default"/>
        <w:lang w:val="tr-TR" w:eastAsia="en-US" w:bidi="ar-SA"/>
      </w:rPr>
    </w:lvl>
  </w:abstractNum>
  <w:abstractNum w:abstractNumId="6">
    <w:nsid w:val="3CA0779F"/>
    <w:multiLevelType w:val="hybridMultilevel"/>
    <w:tmpl w:val="BB1A4B10"/>
    <w:lvl w:ilvl="0" w:tplc="093EC98E">
      <w:numFmt w:val="bullet"/>
      <w:lvlText w:val=""/>
      <w:lvlJc w:val="left"/>
      <w:pPr>
        <w:ind w:left="470" w:hanging="360"/>
      </w:pPr>
      <w:rPr>
        <w:rFonts w:ascii="Symbol" w:eastAsia="Symbol" w:hAnsi="Symbol" w:cs="Symbol" w:hint="default"/>
        <w:w w:val="100"/>
        <w:sz w:val="24"/>
        <w:szCs w:val="24"/>
        <w:lang w:val="tr-TR" w:eastAsia="en-US" w:bidi="ar-SA"/>
      </w:rPr>
    </w:lvl>
    <w:lvl w:ilvl="1" w:tplc="08B8F7AE">
      <w:numFmt w:val="bullet"/>
      <w:lvlText w:val="•"/>
      <w:lvlJc w:val="left"/>
      <w:pPr>
        <w:ind w:left="1064" w:hanging="360"/>
      </w:pPr>
      <w:rPr>
        <w:rFonts w:hint="default"/>
        <w:lang w:val="tr-TR" w:eastAsia="en-US" w:bidi="ar-SA"/>
      </w:rPr>
    </w:lvl>
    <w:lvl w:ilvl="2" w:tplc="4ECC6CE4">
      <w:numFmt w:val="bullet"/>
      <w:lvlText w:val="•"/>
      <w:lvlJc w:val="left"/>
      <w:pPr>
        <w:ind w:left="1669" w:hanging="360"/>
      </w:pPr>
      <w:rPr>
        <w:rFonts w:hint="default"/>
        <w:lang w:val="tr-TR" w:eastAsia="en-US" w:bidi="ar-SA"/>
      </w:rPr>
    </w:lvl>
    <w:lvl w:ilvl="3" w:tplc="EFAAE2F6">
      <w:numFmt w:val="bullet"/>
      <w:lvlText w:val="•"/>
      <w:lvlJc w:val="left"/>
      <w:pPr>
        <w:ind w:left="2274" w:hanging="360"/>
      </w:pPr>
      <w:rPr>
        <w:rFonts w:hint="default"/>
        <w:lang w:val="tr-TR" w:eastAsia="en-US" w:bidi="ar-SA"/>
      </w:rPr>
    </w:lvl>
    <w:lvl w:ilvl="4" w:tplc="B672A7E8">
      <w:numFmt w:val="bullet"/>
      <w:lvlText w:val="•"/>
      <w:lvlJc w:val="left"/>
      <w:pPr>
        <w:ind w:left="2879" w:hanging="360"/>
      </w:pPr>
      <w:rPr>
        <w:rFonts w:hint="default"/>
        <w:lang w:val="tr-TR" w:eastAsia="en-US" w:bidi="ar-SA"/>
      </w:rPr>
    </w:lvl>
    <w:lvl w:ilvl="5" w:tplc="1EE0ED3C">
      <w:numFmt w:val="bullet"/>
      <w:lvlText w:val="•"/>
      <w:lvlJc w:val="left"/>
      <w:pPr>
        <w:ind w:left="3484" w:hanging="360"/>
      </w:pPr>
      <w:rPr>
        <w:rFonts w:hint="default"/>
        <w:lang w:val="tr-TR" w:eastAsia="en-US" w:bidi="ar-SA"/>
      </w:rPr>
    </w:lvl>
    <w:lvl w:ilvl="6" w:tplc="C7AA6E30">
      <w:numFmt w:val="bullet"/>
      <w:lvlText w:val="•"/>
      <w:lvlJc w:val="left"/>
      <w:pPr>
        <w:ind w:left="4088" w:hanging="360"/>
      </w:pPr>
      <w:rPr>
        <w:rFonts w:hint="default"/>
        <w:lang w:val="tr-TR" w:eastAsia="en-US" w:bidi="ar-SA"/>
      </w:rPr>
    </w:lvl>
    <w:lvl w:ilvl="7" w:tplc="9F062BC2">
      <w:numFmt w:val="bullet"/>
      <w:lvlText w:val="•"/>
      <w:lvlJc w:val="left"/>
      <w:pPr>
        <w:ind w:left="4693" w:hanging="360"/>
      </w:pPr>
      <w:rPr>
        <w:rFonts w:hint="default"/>
        <w:lang w:val="tr-TR" w:eastAsia="en-US" w:bidi="ar-SA"/>
      </w:rPr>
    </w:lvl>
    <w:lvl w:ilvl="8" w:tplc="F8D0D640">
      <w:numFmt w:val="bullet"/>
      <w:lvlText w:val="•"/>
      <w:lvlJc w:val="left"/>
      <w:pPr>
        <w:ind w:left="5298" w:hanging="360"/>
      </w:pPr>
      <w:rPr>
        <w:rFonts w:hint="default"/>
        <w:lang w:val="tr-TR" w:eastAsia="en-US" w:bidi="ar-SA"/>
      </w:rPr>
    </w:lvl>
  </w:abstractNum>
  <w:abstractNum w:abstractNumId="7">
    <w:nsid w:val="45FC2159"/>
    <w:multiLevelType w:val="hybridMultilevel"/>
    <w:tmpl w:val="2A8C8334"/>
    <w:lvl w:ilvl="0" w:tplc="E3CA3A7A">
      <w:numFmt w:val="bullet"/>
      <w:lvlText w:val=""/>
      <w:lvlJc w:val="left"/>
      <w:pPr>
        <w:ind w:left="467" w:hanging="360"/>
      </w:pPr>
      <w:rPr>
        <w:rFonts w:ascii="Symbol" w:eastAsia="Symbol" w:hAnsi="Symbol" w:cs="Symbol" w:hint="default"/>
        <w:w w:val="100"/>
        <w:sz w:val="24"/>
        <w:szCs w:val="24"/>
        <w:lang w:val="tr-TR" w:eastAsia="en-US" w:bidi="ar-SA"/>
      </w:rPr>
    </w:lvl>
    <w:lvl w:ilvl="1" w:tplc="D472A89A">
      <w:numFmt w:val="bullet"/>
      <w:lvlText w:val="•"/>
      <w:lvlJc w:val="left"/>
      <w:pPr>
        <w:ind w:left="1021" w:hanging="360"/>
      </w:pPr>
      <w:rPr>
        <w:rFonts w:hint="default"/>
        <w:lang w:val="tr-TR" w:eastAsia="en-US" w:bidi="ar-SA"/>
      </w:rPr>
    </w:lvl>
    <w:lvl w:ilvl="2" w:tplc="BAF4C08E">
      <w:numFmt w:val="bullet"/>
      <w:lvlText w:val="•"/>
      <w:lvlJc w:val="left"/>
      <w:pPr>
        <w:ind w:left="1582" w:hanging="360"/>
      </w:pPr>
      <w:rPr>
        <w:rFonts w:hint="default"/>
        <w:lang w:val="tr-TR" w:eastAsia="en-US" w:bidi="ar-SA"/>
      </w:rPr>
    </w:lvl>
    <w:lvl w:ilvl="3" w:tplc="A6327DDC">
      <w:numFmt w:val="bullet"/>
      <w:lvlText w:val="•"/>
      <w:lvlJc w:val="left"/>
      <w:pPr>
        <w:ind w:left="2143" w:hanging="360"/>
      </w:pPr>
      <w:rPr>
        <w:rFonts w:hint="default"/>
        <w:lang w:val="tr-TR" w:eastAsia="en-US" w:bidi="ar-SA"/>
      </w:rPr>
    </w:lvl>
    <w:lvl w:ilvl="4" w:tplc="CC3233AC">
      <w:numFmt w:val="bullet"/>
      <w:lvlText w:val="•"/>
      <w:lvlJc w:val="left"/>
      <w:pPr>
        <w:ind w:left="2705" w:hanging="360"/>
      </w:pPr>
      <w:rPr>
        <w:rFonts w:hint="default"/>
        <w:lang w:val="tr-TR" w:eastAsia="en-US" w:bidi="ar-SA"/>
      </w:rPr>
    </w:lvl>
    <w:lvl w:ilvl="5" w:tplc="AA22617C">
      <w:numFmt w:val="bullet"/>
      <w:lvlText w:val="•"/>
      <w:lvlJc w:val="left"/>
      <w:pPr>
        <w:ind w:left="3266" w:hanging="360"/>
      </w:pPr>
      <w:rPr>
        <w:rFonts w:hint="default"/>
        <w:lang w:val="tr-TR" w:eastAsia="en-US" w:bidi="ar-SA"/>
      </w:rPr>
    </w:lvl>
    <w:lvl w:ilvl="6" w:tplc="4014BEB8">
      <w:numFmt w:val="bullet"/>
      <w:lvlText w:val="•"/>
      <w:lvlJc w:val="left"/>
      <w:pPr>
        <w:ind w:left="3827" w:hanging="360"/>
      </w:pPr>
      <w:rPr>
        <w:rFonts w:hint="default"/>
        <w:lang w:val="tr-TR" w:eastAsia="en-US" w:bidi="ar-SA"/>
      </w:rPr>
    </w:lvl>
    <w:lvl w:ilvl="7" w:tplc="339E8596">
      <w:numFmt w:val="bullet"/>
      <w:lvlText w:val="•"/>
      <w:lvlJc w:val="left"/>
      <w:pPr>
        <w:ind w:left="4389" w:hanging="360"/>
      </w:pPr>
      <w:rPr>
        <w:rFonts w:hint="default"/>
        <w:lang w:val="tr-TR" w:eastAsia="en-US" w:bidi="ar-SA"/>
      </w:rPr>
    </w:lvl>
    <w:lvl w:ilvl="8" w:tplc="6776703A">
      <w:numFmt w:val="bullet"/>
      <w:lvlText w:val="•"/>
      <w:lvlJc w:val="left"/>
      <w:pPr>
        <w:ind w:left="4950" w:hanging="360"/>
      </w:pPr>
      <w:rPr>
        <w:rFonts w:hint="default"/>
        <w:lang w:val="tr-TR" w:eastAsia="en-US" w:bidi="ar-SA"/>
      </w:rPr>
    </w:lvl>
  </w:abstractNum>
  <w:abstractNum w:abstractNumId="8">
    <w:nsid w:val="61E37B6E"/>
    <w:multiLevelType w:val="hybridMultilevel"/>
    <w:tmpl w:val="FFCA9026"/>
    <w:lvl w:ilvl="0" w:tplc="7BA27F16">
      <w:numFmt w:val="bullet"/>
      <w:lvlText w:val=""/>
      <w:lvlJc w:val="left"/>
      <w:pPr>
        <w:ind w:left="470" w:hanging="360"/>
      </w:pPr>
      <w:rPr>
        <w:rFonts w:ascii="Symbol" w:eastAsia="Symbol" w:hAnsi="Symbol" w:cs="Symbol" w:hint="default"/>
        <w:w w:val="100"/>
        <w:sz w:val="24"/>
        <w:szCs w:val="24"/>
        <w:lang w:val="tr-TR" w:eastAsia="en-US" w:bidi="ar-SA"/>
      </w:rPr>
    </w:lvl>
    <w:lvl w:ilvl="1" w:tplc="F8A8CB0E">
      <w:numFmt w:val="bullet"/>
      <w:lvlText w:val="•"/>
      <w:lvlJc w:val="left"/>
      <w:pPr>
        <w:ind w:left="1064" w:hanging="360"/>
      </w:pPr>
      <w:rPr>
        <w:rFonts w:hint="default"/>
        <w:lang w:val="tr-TR" w:eastAsia="en-US" w:bidi="ar-SA"/>
      </w:rPr>
    </w:lvl>
    <w:lvl w:ilvl="2" w:tplc="73609BC6">
      <w:numFmt w:val="bullet"/>
      <w:lvlText w:val="•"/>
      <w:lvlJc w:val="left"/>
      <w:pPr>
        <w:ind w:left="1669" w:hanging="360"/>
      </w:pPr>
      <w:rPr>
        <w:rFonts w:hint="default"/>
        <w:lang w:val="tr-TR" w:eastAsia="en-US" w:bidi="ar-SA"/>
      </w:rPr>
    </w:lvl>
    <w:lvl w:ilvl="3" w:tplc="64EAD8AC">
      <w:numFmt w:val="bullet"/>
      <w:lvlText w:val="•"/>
      <w:lvlJc w:val="left"/>
      <w:pPr>
        <w:ind w:left="2274" w:hanging="360"/>
      </w:pPr>
      <w:rPr>
        <w:rFonts w:hint="default"/>
        <w:lang w:val="tr-TR" w:eastAsia="en-US" w:bidi="ar-SA"/>
      </w:rPr>
    </w:lvl>
    <w:lvl w:ilvl="4" w:tplc="CC440318">
      <w:numFmt w:val="bullet"/>
      <w:lvlText w:val="•"/>
      <w:lvlJc w:val="left"/>
      <w:pPr>
        <w:ind w:left="2879" w:hanging="360"/>
      </w:pPr>
      <w:rPr>
        <w:rFonts w:hint="default"/>
        <w:lang w:val="tr-TR" w:eastAsia="en-US" w:bidi="ar-SA"/>
      </w:rPr>
    </w:lvl>
    <w:lvl w:ilvl="5" w:tplc="29761862">
      <w:numFmt w:val="bullet"/>
      <w:lvlText w:val="•"/>
      <w:lvlJc w:val="left"/>
      <w:pPr>
        <w:ind w:left="3484" w:hanging="360"/>
      </w:pPr>
      <w:rPr>
        <w:rFonts w:hint="default"/>
        <w:lang w:val="tr-TR" w:eastAsia="en-US" w:bidi="ar-SA"/>
      </w:rPr>
    </w:lvl>
    <w:lvl w:ilvl="6" w:tplc="B53439FC">
      <w:numFmt w:val="bullet"/>
      <w:lvlText w:val="•"/>
      <w:lvlJc w:val="left"/>
      <w:pPr>
        <w:ind w:left="4088" w:hanging="360"/>
      </w:pPr>
      <w:rPr>
        <w:rFonts w:hint="default"/>
        <w:lang w:val="tr-TR" w:eastAsia="en-US" w:bidi="ar-SA"/>
      </w:rPr>
    </w:lvl>
    <w:lvl w:ilvl="7" w:tplc="C6346878">
      <w:numFmt w:val="bullet"/>
      <w:lvlText w:val="•"/>
      <w:lvlJc w:val="left"/>
      <w:pPr>
        <w:ind w:left="4693" w:hanging="360"/>
      </w:pPr>
      <w:rPr>
        <w:rFonts w:hint="default"/>
        <w:lang w:val="tr-TR" w:eastAsia="en-US" w:bidi="ar-SA"/>
      </w:rPr>
    </w:lvl>
    <w:lvl w:ilvl="8" w:tplc="3D263E7E">
      <w:numFmt w:val="bullet"/>
      <w:lvlText w:val="•"/>
      <w:lvlJc w:val="left"/>
      <w:pPr>
        <w:ind w:left="5298" w:hanging="360"/>
      </w:pPr>
      <w:rPr>
        <w:rFonts w:hint="default"/>
        <w:lang w:val="tr-TR" w:eastAsia="en-US" w:bidi="ar-SA"/>
      </w:rPr>
    </w:lvl>
  </w:abstractNum>
  <w:abstractNum w:abstractNumId="9">
    <w:nsid w:val="64780FA3"/>
    <w:multiLevelType w:val="hybridMultilevel"/>
    <w:tmpl w:val="421A4E1A"/>
    <w:lvl w:ilvl="0" w:tplc="9138A138">
      <w:numFmt w:val="bullet"/>
      <w:lvlText w:val=""/>
      <w:lvlJc w:val="left"/>
      <w:pPr>
        <w:ind w:left="467" w:hanging="360"/>
      </w:pPr>
      <w:rPr>
        <w:rFonts w:ascii="Symbol" w:eastAsia="Symbol" w:hAnsi="Symbol" w:cs="Symbol" w:hint="default"/>
        <w:w w:val="100"/>
        <w:sz w:val="24"/>
        <w:szCs w:val="24"/>
        <w:lang w:val="tr-TR" w:eastAsia="en-US" w:bidi="ar-SA"/>
      </w:rPr>
    </w:lvl>
    <w:lvl w:ilvl="1" w:tplc="538A25FE">
      <w:numFmt w:val="bullet"/>
      <w:lvlText w:val="•"/>
      <w:lvlJc w:val="left"/>
      <w:pPr>
        <w:ind w:left="1120" w:hanging="360"/>
      </w:pPr>
      <w:rPr>
        <w:rFonts w:hint="default"/>
        <w:lang w:val="tr-TR" w:eastAsia="en-US" w:bidi="ar-SA"/>
      </w:rPr>
    </w:lvl>
    <w:lvl w:ilvl="2" w:tplc="F3349366">
      <w:numFmt w:val="bullet"/>
      <w:lvlText w:val="•"/>
      <w:lvlJc w:val="left"/>
      <w:pPr>
        <w:ind w:left="1781" w:hanging="360"/>
      </w:pPr>
      <w:rPr>
        <w:rFonts w:hint="default"/>
        <w:lang w:val="tr-TR" w:eastAsia="en-US" w:bidi="ar-SA"/>
      </w:rPr>
    </w:lvl>
    <w:lvl w:ilvl="3" w:tplc="3C0851BE">
      <w:numFmt w:val="bullet"/>
      <w:lvlText w:val="•"/>
      <w:lvlJc w:val="left"/>
      <w:pPr>
        <w:ind w:left="2442" w:hanging="360"/>
      </w:pPr>
      <w:rPr>
        <w:rFonts w:hint="default"/>
        <w:lang w:val="tr-TR" w:eastAsia="en-US" w:bidi="ar-SA"/>
      </w:rPr>
    </w:lvl>
    <w:lvl w:ilvl="4" w:tplc="35208CBA">
      <w:numFmt w:val="bullet"/>
      <w:lvlText w:val="•"/>
      <w:lvlJc w:val="left"/>
      <w:pPr>
        <w:ind w:left="3102" w:hanging="360"/>
      </w:pPr>
      <w:rPr>
        <w:rFonts w:hint="default"/>
        <w:lang w:val="tr-TR" w:eastAsia="en-US" w:bidi="ar-SA"/>
      </w:rPr>
    </w:lvl>
    <w:lvl w:ilvl="5" w:tplc="3F646ABA">
      <w:numFmt w:val="bullet"/>
      <w:lvlText w:val="•"/>
      <w:lvlJc w:val="left"/>
      <w:pPr>
        <w:ind w:left="3763" w:hanging="360"/>
      </w:pPr>
      <w:rPr>
        <w:rFonts w:hint="default"/>
        <w:lang w:val="tr-TR" w:eastAsia="en-US" w:bidi="ar-SA"/>
      </w:rPr>
    </w:lvl>
    <w:lvl w:ilvl="6" w:tplc="BD76D872">
      <w:numFmt w:val="bullet"/>
      <w:lvlText w:val="•"/>
      <w:lvlJc w:val="left"/>
      <w:pPr>
        <w:ind w:left="4424" w:hanging="360"/>
      </w:pPr>
      <w:rPr>
        <w:rFonts w:hint="default"/>
        <w:lang w:val="tr-TR" w:eastAsia="en-US" w:bidi="ar-SA"/>
      </w:rPr>
    </w:lvl>
    <w:lvl w:ilvl="7" w:tplc="13EC8F38">
      <w:numFmt w:val="bullet"/>
      <w:lvlText w:val="•"/>
      <w:lvlJc w:val="left"/>
      <w:pPr>
        <w:ind w:left="5084" w:hanging="360"/>
      </w:pPr>
      <w:rPr>
        <w:rFonts w:hint="default"/>
        <w:lang w:val="tr-TR" w:eastAsia="en-US" w:bidi="ar-SA"/>
      </w:rPr>
    </w:lvl>
    <w:lvl w:ilvl="8" w:tplc="C3F89832">
      <w:numFmt w:val="bullet"/>
      <w:lvlText w:val="•"/>
      <w:lvlJc w:val="left"/>
      <w:pPr>
        <w:ind w:left="5745" w:hanging="360"/>
      </w:pPr>
      <w:rPr>
        <w:rFonts w:hint="default"/>
        <w:lang w:val="tr-TR" w:eastAsia="en-US" w:bidi="ar-SA"/>
      </w:rPr>
    </w:lvl>
  </w:abstractNum>
  <w:abstractNum w:abstractNumId="10">
    <w:nsid w:val="67852959"/>
    <w:multiLevelType w:val="hybridMultilevel"/>
    <w:tmpl w:val="E8443CB6"/>
    <w:lvl w:ilvl="0" w:tplc="9DC62178">
      <w:numFmt w:val="bullet"/>
      <w:lvlText w:val=""/>
      <w:lvlJc w:val="left"/>
      <w:pPr>
        <w:ind w:left="467" w:hanging="360"/>
      </w:pPr>
      <w:rPr>
        <w:rFonts w:ascii="Symbol" w:eastAsia="Symbol" w:hAnsi="Symbol" w:cs="Symbol" w:hint="default"/>
        <w:w w:val="100"/>
        <w:sz w:val="24"/>
        <w:szCs w:val="24"/>
        <w:lang w:val="tr-TR" w:eastAsia="en-US" w:bidi="ar-SA"/>
      </w:rPr>
    </w:lvl>
    <w:lvl w:ilvl="1" w:tplc="561615BC">
      <w:numFmt w:val="bullet"/>
      <w:lvlText w:val="•"/>
      <w:lvlJc w:val="left"/>
      <w:pPr>
        <w:ind w:left="1120" w:hanging="360"/>
      </w:pPr>
      <w:rPr>
        <w:rFonts w:hint="default"/>
        <w:lang w:val="tr-TR" w:eastAsia="en-US" w:bidi="ar-SA"/>
      </w:rPr>
    </w:lvl>
    <w:lvl w:ilvl="2" w:tplc="274CDD3A">
      <w:numFmt w:val="bullet"/>
      <w:lvlText w:val="•"/>
      <w:lvlJc w:val="left"/>
      <w:pPr>
        <w:ind w:left="1781" w:hanging="360"/>
      </w:pPr>
      <w:rPr>
        <w:rFonts w:hint="default"/>
        <w:lang w:val="tr-TR" w:eastAsia="en-US" w:bidi="ar-SA"/>
      </w:rPr>
    </w:lvl>
    <w:lvl w:ilvl="3" w:tplc="858A8D00">
      <w:numFmt w:val="bullet"/>
      <w:lvlText w:val="•"/>
      <w:lvlJc w:val="left"/>
      <w:pPr>
        <w:ind w:left="2442" w:hanging="360"/>
      </w:pPr>
      <w:rPr>
        <w:rFonts w:hint="default"/>
        <w:lang w:val="tr-TR" w:eastAsia="en-US" w:bidi="ar-SA"/>
      </w:rPr>
    </w:lvl>
    <w:lvl w:ilvl="4" w:tplc="DD688BCA">
      <w:numFmt w:val="bullet"/>
      <w:lvlText w:val="•"/>
      <w:lvlJc w:val="left"/>
      <w:pPr>
        <w:ind w:left="3102" w:hanging="360"/>
      </w:pPr>
      <w:rPr>
        <w:rFonts w:hint="default"/>
        <w:lang w:val="tr-TR" w:eastAsia="en-US" w:bidi="ar-SA"/>
      </w:rPr>
    </w:lvl>
    <w:lvl w:ilvl="5" w:tplc="6C687368">
      <w:numFmt w:val="bullet"/>
      <w:lvlText w:val="•"/>
      <w:lvlJc w:val="left"/>
      <w:pPr>
        <w:ind w:left="3763" w:hanging="360"/>
      </w:pPr>
      <w:rPr>
        <w:rFonts w:hint="default"/>
        <w:lang w:val="tr-TR" w:eastAsia="en-US" w:bidi="ar-SA"/>
      </w:rPr>
    </w:lvl>
    <w:lvl w:ilvl="6" w:tplc="F1422CA8">
      <w:numFmt w:val="bullet"/>
      <w:lvlText w:val="•"/>
      <w:lvlJc w:val="left"/>
      <w:pPr>
        <w:ind w:left="4424" w:hanging="360"/>
      </w:pPr>
      <w:rPr>
        <w:rFonts w:hint="default"/>
        <w:lang w:val="tr-TR" w:eastAsia="en-US" w:bidi="ar-SA"/>
      </w:rPr>
    </w:lvl>
    <w:lvl w:ilvl="7" w:tplc="9F26F612">
      <w:numFmt w:val="bullet"/>
      <w:lvlText w:val="•"/>
      <w:lvlJc w:val="left"/>
      <w:pPr>
        <w:ind w:left="5084" w:hanging="360"/>
      </w:pPr>
      <w:rPr>
        <w:rFonts w:hint="default"/>
        <w:lang w:val="tr-TR" w:eastAsia="en-US" w:bidi="ar-SA"/>
      </w:rPr>
    </w:lvl>
    <w:lvl w:ilvl="8" w:tplc="9C46D368">
      <w:numFmt w:val="bullet"/>
      <w:lvlText w:val="•"/>
      <w:lvlJc w:val="left"/>
      <w:pPr>
        <w:ind w:left="5745" w:hanging="360"/>
      </w:pPr>
      <w:rPr>
        <w:rFonts w:hint="default"/>
        <w:lang w:val="tr-TR" w:eastAsia="en-US" w:bidi="ar-SA"/>
      </w:rPr>
    </w:lvl>
  </w:abstractNum>
  <w:abstractNum w:abstractNumId="11">
    <w:nsid w:val="6D801577"/>
    <w:multiLevelType w:val="hybridMultilevel"/>
    <w:tmpl w:val="3446A82E"/>
    <w:lvl w:ilvl="0" w:tplc="68620050">
      <w:numFmt w:val="bullet"/>
      <w:lvlText w:val=""/>
      <w:lvlJc w:val="left"/>
      <w:pPr>
        <w:ind w:left="467" w:hanging="360"/>
      </w:pPr>
      <w:rPr>
        <w:rFonts w:ascii="Symbol" w:eastAsia="Symbol" w:hAnsi="Symbol" w:cs="Symbol" w:hint="default"/>
        <w:w w:val="100"/>
        <w:sz w:val="24"/>
        <w:szCs w:val="24"/>
        <w:lang w:val="tr-TR" w:eastAsia="en-US" w:bidi="ar-SA"/>
      </w:rPr>
    </w:lvl>
    <w:lvl w:ilvl="1" w:tplc="3468EC20">
      <w:numFmt w:val="bullet"/>
      <w:lvlText w:val="•"/>
      <w:lvlJc w:val="left"/>
      <w:pPr>
        <w:ind w:left="1120" w:hanging="360"/>
      </w:pPr>
      <w:rPr>
        <w:rFonts w:hint="default"/>
        <w:lang w:val="tr-TR" w:eastAsia="en-US" w:bidi="ar-SA"/>
      </w:rPr>
    </w:lvl>
    <w:lvl w:ilvl="2" w:tplc="49AE1AB4">
      <w:numFmt w:val="bullet"/>
      <w:lvlText w:val="•"/>
      <w:lvlJc w:val="left"/>
      <w:pPr>
        <w:ind w:left="1781" w:hanging="360"/>
      </w:pPr>
      <w:rPr>
        <w:rFonts w:hint="default"/>
        <w:lang w:val="tr-TR" w:eastAsia="en-US" w:bidi="ar-SA"/>
      </w:rPr>
    </w:lvl>
    <w:lvl w:ilvl="3" w:tplc="C3AC3836">
      <w:numFmt w:val="bullet"/>
      <w:lvlText w:val="•"/>
      <w:lvlJc w:val="left"/>
      <w:pPr>
        <w:ind w:left="2442" w:hanging="360"/>
      </w:pPr>
      <w:rPr>
        <w:rFonts w:hint="default"/>
        <w:lang w:val="tr-TR" w:eastAsia="en-US" w:bidi="ar-SA"/>
      </w:rPr>
    </w:lvl>
    <w:lvl w:ilvl="4" w:tplc="F20658E0">
      <w:numFmt w:val="bullet"/>
      <w:lvlText w:val="•"/>
      <w:lvlJc w:val="left"/>
      <w:pPr>
        <w:ind w:left="3102" w:hanging="360"/>
      </w:pPr>
      <w:rPr>
        <w:rFonts w:hint="default"/>
        <w:lang w:val="tr-TR" w:eastAsia="en-US" w:bidi="ar-SA"/>
      </w:rPr>
    </w:lvl>
    <w:lvl w:ilvl="5" w:tplc="EC3E9396">
      <w:numFmt w:val="bullet"/>
      <w:lvlText w:val="•"/>
      <w:lvlJc w:val="left"/>
      <w:pPr>
        <w:ind w:left="3763" w:hanging="360"/>
      </w:pPr>
      <w:rPr>
        <w:rFonts w:hint="default"/>
        <w:lang w:val="tr-TR" w:eastAsia="en-US" w:bidi="ar-SA"/>
      </w:rPr>
    </w:lvl>
    <w:lvl w:ilvl="6" w:tplc="60BC7EE4">
      <w:numFmt w:val="bullet"/>
      <w:lvlText w:val="•"/>
      <w:lvlJc w:val="left"/>
      <w:pPr>
        <w:ind w:left="4424" w:hanging="360"/>
      </w:pPr>
      <w:rPr>
        <w:rFonts w:hint="default"/>
        <w:lang w:val="tr-TR" w:eastAsia="en-US" w:bidi="ar-SA"/>
      </w:rPr>
    </w:lvl>
    <w:lvl w:ilvl="7" w:tplc="98C2E3F4">
      <w:numFmt w:val="bullet"/>
      <w:lvlText w:val="•"/>
      <w:lvlJc w:val="left"/>
      <w:pPr>
        <w:ind w:left="5084" w:hanging="360"/>
      </w:pPr>
      <w:rPr>
        <w:rFonts w:hint="default"/>
        <w:lang w:val="tr-TR" w:eastAsia="en-US" w:bidi="ar-SA"/>
      </w:rPr>
    </w:lvl>
    <w:lvl w:ilvl="8" w:tplc="A7445AF6">
      <w:numFmt w:val="bullet"/>
      <w:lvlText w:val="•"/>
      <w:lvlJc w:val="left"/>
      <w:pPr>
        <w:ind w:left="5745" w:hanging="360"/>
      </w:pPr>
      <w:rPr>
        <w:rFonts w:hint="default"/>
        <w:lang w:val="tr-TR" w:eastAsia="en-US" w:bidi="ar-SA"/>
      </w:rPr>
    </w:lvl>
  </w:abstractNum>
  <w:abstractNum w:abstractNumId="12">
    <w:nsid w:val="73F13DAE"/>
    <w:multiLevelType w:val="hybridMultilevel"/>
    <w:tmpl w:val="1CA65EA8"/>
    <w:lvl w:ilvl="0" w:tplc="B6F44540">
      <w:numFmt w:val="bullet"/>
      <w:lvlText w:val=""/>
      <w:lvlJc w:val="left"/>
      <w:pPr>
        <w:ind w:left="467" w:hanging="360"/>
      </w:pPr>
      <w:rPr>
        <w:rFonts w:ascii="Symbol" w:eastAsia="Symbol" w:hAnsi="Symbol" w:cs="Symbol" w:hint="default"/>
        <w:w w:val="100"/>
        <w:sz w:val="24"/>
        <w:szCs w:val="24"/>
        <w:lang w:val="tr-TR" w:eastAsia="en-US" w:bidi="ar-SA"/>
      </w:rPr>
    </w:lvl>
    <w:lvl w:ilvl="1" w:tplc="03202756">
      <w:numFmt w:val="bullet"/>
      <w:lvlText w:val="•"/>
      <w:lvlJc w:val="left"/>
      <w:pPr>
        <w:ind w:left="1120" w:hanging="360"/>
      </w:pPr>
      <w:rPr>
        <w:rFonts w:hint="default"/>
        <w:lang w:val="tr-TR" w:eastAsia="en-US" w:bidi="ar-SA"/>
      </w:rPr>
    </w:lvl>
    <w:lvl w:ilvl="2" w:tplc="7FBCD538">
      <w:numFmt w:val="bullet"/>
      <w:lvlText w:val="•"/>
      <w:lvlJc w:val="left"/>
      <w:pPr>
        <w:ind w:left="1781" w:hanging="360"/>
      </w:pPr>
      <w:rPr>
        <w:rFonts w:hint="default"/>
        <w:lang w:val="tr-TR" w:eastAsia="en-US" w:bidi="ar-SA"/>
      </w:rPr>
    </w:lvl>
    <w:lvl w:ilvl="3" w:tplc="62AE41F4">
      <w:numFmt w:val="bullet"/>
      <w:lvlText w:val="•"/>
      <w:lvlJc w:val="left"/>
      <w:pPr>
        <w:ind w:left="2442" w:hanging="360"/>
      </w:pPr>
      <w:rPr>
        <w:rFonts w:hint="default"/>
        <w:lang w:val="tr-TR" w:eastAsia="en-US" w:bidi="ar-SA"/>
      </w:rPr>
    </w:lvl>
    <w:lvl w:ilvl="4" w:tplc="B4CECBF0">
      <w:numFmt w:val="bullet"/>
      <w:lvlText w:val="•"/>
      <w:lvlJc w:val="left"/>
      <w:pPr>
        <w:ind w:left="3102" w:hanging="360"/>
      </w:pPr>
      <w:rPr>
        <w:rFonts w:hint="default"/>
        <w:lang w:val="tr-TR" w:eastAsia="en-US" w:bidi="ar-SA"/>
      </w:rPr>
    </w:lvl>
    <w:lvl w:ilvl="5" w:tplc="5B02D6B4">
      <w:numFmt w:val="bullet"/>
      <w:lvlText w:val="•"/>
      <w:lvlJc w:val="left"/>
      <w:pPr>
        <w:ind w:left="3763" w:hanging="360"/>
      </w:pPr>
      <w:rPr>
        <w:rFonts w:hint="default"/>
        <w:lang w:val="tr-TR" w:eastAsia="en-US" w:bidi="ar-SA"/>
      </w:rPr>
    </w:lvl>
    <w:lvl w:ilvl="6" w:tplc="6AC0C474">
      <w:numFmt w:val="bullet"/>
      <w:lvlText w:val="•"/>
      <w:lvlJc w:val="left"/>
      <w:pPr>
        <w:ind w:left="4424" w:hanging="360"/>
      </w:pPr>
      <w:rPr>
        <w:rFonts w:hint="default"/>
        <w:lang w:val="tr-TR" w:eastAsia="en-US" w:bidi="ar-SA"/>
      </w:rPr>
    </w:lvl>
    <w:lvl w:ilvl="7" w:tplc="2D766C78">
      <w:numFmt w:val="bullet"/>
      <w:lvlText w:val="•"/>
      <w:lvlJc w:val="left"/>
      <w:pPr>
        <w:ind w:left="5084" w:hanging="360"/>
      </w:pPr>
      <w:rPr>
        <w:rFonts w:hint="default"/>
        <w:lang w:val="tr-TR" w:eastAsia="en-US" w:bidi="ar-SA"/>
      </w:rPr>
    </w:lvl>
    <w:lvl w:ilvl="8" w:tplc="B3323BC8">
      <w:numFmt w:val="bullet"/>
      <w:lvlText w:val="•"/>
      <w:lvlJc w:val="left"/>
      <w:pPr>
        <w:ind w:left="5745" w:hanging="360"/>
      </w:pPr>
      <w:rPr>
        <w:rFonts w:hint="default"/>
        <w:lang w:val="tr-TR" w:eastAsia="en-US" w:bidi="ar-SA"/>
      </w:rPr>
    </w:lvl>
  </w:abstractNum>
  <w:abstractNum w:abstractNumId="13">
    <w:nsid w:val="741811A1"/>
    <w:multiLevelType w:val="hybridMultilevel"/>
    <w:tmpl w:val="081A24BE"/>
    <w:lvl w:ilvl="0" w:tplc="F75E6BA0">
      <w:numFmt w:val="bullet"/>
      <w:lvlText w:val=""/>
      <w:lvlJc w:val="left"/>
      <w:pPr>
        <w:ind w:left="470" w:hanging="360"/>
      </w:pPr>
      <w:rPr>
        <w:rFonts w:ascii="Symbol" w:eastAsia="Symbol" w:hAnsi="Symbol" w:cs="Symbol" w:hint="default"/>
        <w:w w:val="100"/>
        <w:sz w:val="24"/>
        <w:szCs w:val="24"/>
        <w:lang w:val="tr-TR" w:eastAsia="en-US" w:bidi="ar-SA"/>
      </w:rPr>
    </w:lvl>
    <w:lvl w:ilvl="1" w:tplc="78A4B096">
      <w:numFmt w:val="bullet"/>
      <w:lvlText w:val="•"/>
      <w:lvlJc w:val="left"/>
      <w:pPr>
        <w:ind w:left="1064" w:hanging="360"/>
      </w:pPr>
      <w:rPr>
        <w:rFonts w:hint="default"/>
        <w:lang w:val="tr-TR" w:eastAsia="en-US" w:bidi="ar-SA"/>
      </w:rPr>
    </w:lvl>
    <w:lvl w:ilvl="2" w:tplc="125CB98A">
      <w:numFmt w:val="bullet"/>
      <w:lvlText w:val="•"/>
      <w:lvlJc w:val="left"/>
      <w:pPr>
        <w:ind w:left="1669" w:hanging="360"/>
      </w:pPr>
      <w:rPr>
        <w:rFonts w:hint="default"/>
        <w:lang w:val="tr-TR" w:eastAsia="en-US" w:bidi="ar-SA"/>
      </w:rPr>
    </w:lvl>
    <w:lvl w:ilvl="3" w:tplc="599657E8">
      <w:numFmt w:val="bullet"/>
      <w:lvlText w:val="•"/>
      <w:lvlJc w:val="left"/>
      <w:pPr>
        <w:ind w:left="2274" w:hanging="360"/>
      </w:pPr>
      <w:rPr>
        <w:rFonts w:hint="default"/>
        <w:lang w:val="tr-TR" w:eastAsia="en-US" w:bidi="ar-SA"/>
      </w:rPr>
    </w:lvl>
    <w:lvl w:ilvl="4" w:tplc="CDFA6948">
      <w:numFmt w:val="bullet"/>
      <w:lvlText w:val="•"/>
      <w:lvlJc w:val="left"/>
      <w:pPr>
        <w:ind w:left="2879" w:hanging="360"/>
      </w:pPr>
      <w:rPr>
        <w:rFonts w:hint="default"/>
        <w:lang w:val="tr-TR" w:eastAsia="en-US" w:bidi="ar-SA"/>
      </w:rPr>
    </w:lvl>
    <w:lvl w:ilvl="5" w:tplc="5DD41EEC">
      <w:numFmt w:val="bullet"/>
      <w:lvlText w:val="•"/>
      <w:lvlJc w:val="left"/>
      <w:pPr>
        <w:ind w:left="3484" w:hanging="360"/>
      </w:pPr>
      <w:rPr>
        <w:rFonts w:hint="default"/>
        <w:lang w:val="tr-TR" w:eastAsia="en-US" w:bidi="ar-SA"/>
      </w:rPr>
    </w:lvl>
    <w:lvl w:ilvl="6" w:tplc="846CB9B2">
      <w:numFmt w:val="bullet"/>
      <w:lvlText w:val="•"/>
      <w:lvlJc w:val="left"/>
      <w:pPr>
        <w:ind w:left="4088" w:hanging="360"/>
      </w:pPr>
      <w:rPr>
        <w:rFonts w:hint="default"/>
        <w:lang w:val="tr-TR" w:eastAsia="en-US" w:bidi="ar-SA"/>
      </w:rPr>
    </w:lvl>
    <w:lvl w:ilvl="7" w:tplc="624C513E">
      <w:numFmt w:val="bullet"/>
      <w:lvlText w:val="•"/>
      <w:lvlJc w:val="left"/>
      <w:pPr>
        <w:ind w:left="4693" w:hanging="360"/>
      </w:pPr>
      <w:rPr>
        <w:rFonts w:hint="default"/>
        <w:lang w:val="tr-TR" w:eastAsia="en-US" w:bidi="ar-SA"/>
      </w:rPr>
    </w:lvl>
    <w:lvl w:ilvl="8" w:tplc="36C0B334">
      <w:numFmt w:val="bullet"/>
      <w:lvlText w:val="•"/>
      <w:lvlJc w:val="left"/>
      <w:pPr>
        <w:ind w:left="5298" w:hanging="360"/>
      </w:pPr>
      <w:rPr>
        <w:rFonts w:hint="default"/>
        <w:lang w:val="tr-TR" w:eastAsia="en-US" w:bidi="ar-SA"/>
      </w:rPr>
    </w:lvl>
  </w:abstractNum>
  <w:abstractNum w:abstractNumId="14">
    <w:nsid w:val="79D10836"/>
    <w:multiLevelType w:val="hybridMultilevel"/>
    <w:tmpl w:val="4CEC594A"/>
    <w:lvl w:ilvl="0" w:tplc="E70EB150">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D9088BA6">
      <w:numFmt w:val="bullet"/>
      <w:lvlText w:val=""/>
      <w:lvlJc w:val="left"/>
      <w:pPr>
        <w:ind w:left="1556" w:hanging="360"/>
      </w:pPr>
      <w:rPr>
        <w:rFonts w:ascii="Georgia" w:eastAsia="Georgia" w:hAnsi="Georgia" w:cs="Georgia" w:hint="default"/>
        <w:w w:val="79"/>
        <w:sz w:val="24"/>
        <w:szCs w:val="24"/>
        <w:lang w:val="tr-TR" w:eastAsia="en-US" w:bidi="ar-SA"/>
      </w:rPr>
    </w:lvl>
    <w:lvl w:ilvl="2" w:tplc="EF1E1076">
      <w:numFmt w:val="bullet"/>
      <w:lvlText w:val=""/>
      <w:lvlJc w:val="left"/>
      <w:pPr>
        <w:ind w:left="1556" w:hanging="360"/>
      </w:pPr>
      <w:rPr>
        <w:rFonts w:ascii="Georgia" w:eastAsia="Georgia" w:hAnsi="Georgia" w:cs="Georgia" w:hint="default"/>
        <w:w w:val="79"/>
        <w:sz w:val="24"/>
        <w:szCs w:val="24"/>
        <w:lang w:val="tr-TR" w:eastAsia="en-US" w:bidi="ar-SA"/>
      </w:rPr>
    </w:lvl>
    <w:lvl w:ilvl="3" w:tplc="FCFC04DC">
      <w:numFmt w:val="bullet"/>
      <w:lvlText w:val="•"/>
      <w:lvlJc w:val="left"/>
      <w:pPr>
        <w:ind w:left="1560" w:hanging="360"/>
      </w:pPr>
      <w:rPr>
        <w:rFonts w:hint="default"/>
        <w:lang w:val="tr-TR" w:eastAsia="en-US" w:bidi="ar-SA"/>
      </w:rPr>
    </w:lvl>
    <w:lvl w:ilvl="4" w:tplc="A40AAE54">
      <w:numFmt w:val="bullet"/>
      <w:lvlText w:val="•"/>
      <w:lvlJc w:val="left"/>
      <w:pPr>
        <w:ind w:left="1713" w:hanging="360"/>
      </w:pPr>
      <w:rPr>
        <w:rFonts w:hint="default"/>
        <w:lang w:val="tr-TR" w:eastAsia="en-US" w:bidi="ar-SA"/>
      </w:rPr>
    </w:lvl>
    <w:lvl w:ilvl="5" w:tplc="52A4C29C">
      <w:numFmt w:val="bullet"/>
      <w:lvlText w:val="•"/>
      <w:lvlJc w:val="left"/>
      <w:pPr>
        <w:ind w:left="1867" w:hanging="360"/>
      </w:pPr>
      <w:rPr>
        <w:rFonts w:hint="default"/>
        <w:lang w:val="tr-TR" w:eastAsia="en-US" w:bidi="ar-SA"/>
      </w:rPr>
    </w:lvl>
    <w:lvl w:ilvl="6" w:tplc="889A1AA2">
      <w:numFmt w:val="bullet"/>
      <w:lvlText w:val="•"/>
      <w:lvlJc w:val="left"/>
      <w:pPr>
        <w:ind w:left="2020" w:hanging="360"/>
      </w:pPr>
      <w:rPr>
        <w:rFonts w:hint="default"/>
        <w:lang w:val="tr-TR" w:eastAsia="en-US" w:bidi="ar-SA"/>
      </w:rPr>
    </w:lvl>
    <w:lvl w:ilvl="7" w:tplc="40F45C94">
      <w:numFmt w:val="bullet"/>
      <w:lvlText w:val="•"/>
      <w:lvlJc w:val="left"/>
      <w:pPr>
        <w:ind w:left="2174" w:hanging="360"/>
      </w:pPr>
      <w:rPr>
        <w:rFonts w:hint="default"/>
        <w:lang w:val="tr-TR" w:eastAsia="en-US" w:bidi="ar-SA"/>
      </w:rPr>
    </w:lvl>
    <w:lvl w:ilvl="8" w:tplc="F6FE0222">
      <w:numFmt w:val="bullet"/>
      <w:lvlText w:val="•"/>
      <w:lvlJc w:val="left"/>
      <w:pPr>
        <w:ind w:left="2328" w:hanging="360"/>
      </w:pPr>
      <w:rPr>
        <w:rFonts w:hint="default"/>
        <w:lang w:val="tr-TR" w:eastAsia="en-US" w:bidi="ar-SA"/>
      </w:rPr>
    </w:lvl>
  </w:abstractNum>
  <w:num w:numId="1">
    <w:abstractNumId w:val="7"/>
  </w:num>
  <w:num w:numId="2">
    <w:abstractNumId w:val="11"/>
  </w:num>
  <w:num w:numId="3">
    <w:abstractNumId w:val="12"/>
  </w:num>
  <w:num w:numId="4">
    <w:abstractNumId w:val="10"/>
  </w:num>
  <w:num w:numId="5">
    <w:abstractNumId w:val="9"/>
  </w:num>
  <w:num w:numId="6">
    <w:abstractNumId w:val="4"/>
  </w:num>
  <w:num w:numId="7">
    <w:abstractNumId w:val="0"/>
  </w:num>
  <w:num w:numId="8">
    <w:abstractNumId w:val="2"/>
  </w:num>
  <w:num w:numId="9">
    <w:abstractNumId w:val="1"/>
  </w:num>
  <w:num w:numId="10">
    <w:abstractNumId w:val="3"/>
  </w:num>
  <w:num w:numId="11">
    <w:abstractNumId w:val="5"/>
  </w:num>
  <w:num w:numId="12">
    <w:abstractNumId w:val="8"/>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D2"/>
    <w:rsid w:val="00137D5E"/>
    <w:rsid w:val="00461CEA"/>
    <w:rsid w:val="00533848"/>
    <w:rsid w:val="005F4538"/>
    <w:rsid w:val="00617BD5"/>
    <w:rsid w:val="006D47D2"/>
    <w:rsid w:val="007D4B72"/>
    <w:rsid w:val="008231E3"/>
    <w:rsid w:val="00936ECC"/>
    <w:rsid w:val="00971213"/>
    <w:rsid w:val="00995ACB"/>
    <w:rsid w:val="00A84BFA"/>
    <w:rsid w:val="00B22E74"/>
    <w:rsid w:val="00BB2EA4"/>
    <w:rsid w:val="00BC3B68"/>
    <w:rsid w:val="00C375D4"/>
    <w:rsid w:val="00C409FB"/>
    <w:rsid w:val="00CB57C2"/>
    <w:rsid w:val="00EB5001"/>
    <w:rsid w:val="00EE3388"/>
    <w:rsid w:val="00EF6DFC"/>
    <w:rsid w:val="00FC0D22"/>
    <w:rsid w:val="00FE2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7"/>
      <w:ind w:left="1770" w:right="1712"/>
      <w:jc w:val="center"/>
    </w:pPr>
    <w:rPr>
      <w:b/>
      <w:bCs/>
      <w:sz w:val="60"/>
      <w:szCs w:val="60"/>
    </w:rPr>
  </w:style>
  <w:style w:type="paragraph" w:styleId="ListeParagraf">
    <w:name w:val="List Paragraph"/>
    <w:basedOn w:val="Normal"/>
    <w:uiPriority w:val="1"/>
    <w:qFormat/>
    <w:pPr>
      <w:ind w:left="155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B57C2"/>
    <w:rPr>
      <w:rFonts w:ascii="Tahoma" w:hAnsi="Tahoma" w:cs="Tahoma"/>
      <w:sz w:val="16"/>
      <w:szCs w:val="16"/>
    </w:rPr>
  </w:style>
  <w:style w:type="character" w:customStyle="1" w:styleId="BalonMetniChar">
    <w:name w:val="Balon Metni Char"/>
    <w:basedOn w:val="VarsaylanParagrafYazTipi"/>
    <w:link w:val="BalonMetni"/>
    <w:uiPriority w:val="99"/>
    <w:semiHidden/>
    <w:rsid w:val="00CB57C2"/>
    <w:rPr>
      <w:rFonts w:ascii="Tahoma" w:eastAsia="Times New Roman" w:hAnsi="Tahoma" w:cs="Tahoma"/>
      <w:sz w:val="16"/>
      <w:szCs w:val="16"/>
      <w:lang w:val="tr-TR"/>
    </w:rPr>
  </w:style>
  <w:style w:type="character" w:styleId="Kpr">
    <w:name w:val="Hyperlink"/>
    <w:basedOn w:val="VarsaylanParagrafYazTipi"/>
    <w:uiPriority w:val="99"/>
    <w:unhideWhenUsed/>
    <w:rsid w:val="00CB57C2"/>
    <w:rPr>
      <w:color w:val="0000FF" w:themeColor="hyperlink"/>
      <w:u w:val="single"/>
    </w:rPr>
  </w:style>
  <w:style w:type="paragraph" w:styleId="stbilgi">
    <w:name w:val="header"/>
    <w:basedOn w:val="Normal"/>
    <w:link w:val="stbilgiChar"/>
    <w:uiPriority w:val="99"/>
    <w:unhideWhenUsed/>
    <w:rsid w:val="00CB57C2"/>
    <w:pPr>
      <w:tabs>
        <w:tab w:val="center" w:pos="4536"/>
        <w:tab w:val="right" w:pos="9072"/>
      </w:tabs>
    </w:pPr>
  </w:style>
  <w:style w:type="character" w:customStyle="1" w:styleId="stbilgiChar">
    <w:name w:val="Üstbilgi Char"/>
    <w:basedOn w:val="VarsaylanParagrafYazTipi"/>
    <w:link w:val="stbilgi"/>
    <w:uiPriority w:val="99"/>
    <w:rsid w:val="00CB57C2"/>
    <w:rPr>
      <w:rFonts w:ascii="Times New Roman" w:eastAsia="Times New Roman" w:hAnsi="Times New Roman" w:cs="Times New Roman"/>
      <w:lang w:val="tr-TR"/>
    </w:rPr>
  </w:style>
  <w:style w:type="paragraph" w:styleId="Altbilgi">
    <w:name w:val="footer"/>
    <w:basedOn w:val="Normal"/>
    <w:link w:val="AltbilgiChar"/>
    <w:uiPriority w:val="99"/>
    <w:unhideWhenUsed/>
    <w:rsid w:val="00CB57C2"/>
    <w:pPr>
      <w:tabs>
        <w:tab w:val="center" w:pos="4536"/>
        <w:tab w:val="right" w:pos="9072"/>
      </w:tabs>
    </w:pPr>
  </w:style>
  <w:style w:type="character" w:customStyle="1" w:styleId="AltbilgiChar">
    <w:name w:val="Altbilgi Char"/>
    <w:basedOn w:val="VarsaylanParagrafYazTipi"/>
    <w:link w:val="Altbilgi"/>
    <w:uiPriority w:val="99"/>
    <w:rsid w:val="00CB57C2"/>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7"/>
      <w:ind w:left="1770" w:right="1712"/>
      <w:jc w:val="center"/>
    </w:pPr>
    <w:rPr>
      <w:b/>
      <w:bCs/>
      <w:sz w:val="60"/>
      <w:szCs w:val="60"/>
    </w:rPr>
  </w:style>
  <w:style w:type="paragraph" w:styleId="ListeParagraf">
    <w:name w:val="List Paragraph"/>
    <w:basedOn w:val="Normal"/>
    <w:uiPriority w:val="1"/>
    <w:qFormat/>
    <w:pPr>
      <w:ind w:left="155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B57C2"/>
    <w:rPr>
      <w:rFonts w:ascii="Tahoma" w:hAnsi="Tahoma" w:cs="Tahoma"/>
      <w:sz w:val="16"/>
      <w:szCs w:val="16"/>
    </w:rPr>
  </w:style>
  <w:style w:type="character" w:customStyle="1" w:styleId="BalonMetniChar">
    <w:name w:val="Balon Metni Char"/>
    <w:basedOn w:val="VarsaylanParagrafYazTipi"/>
    <w:link w:val="BalonMetni"/>
    <w:uiPriority w:val="99"/>
    <w:semiHidden/>
    <w:rsid w:val="00CB57C2"/>
    <w:rPr>
      <w:rFonts w:ascii="Tahoma" w:eastAsia="Times New Roman" w:hAnsi="Tahoma" w:cs="Tahoma"/>
      <w:sz w:val="16"/>
      <w:szCs w:val="16"/>
      <w:lang w:val="tr-TR"/>
    </w:rPr>
  </w:style>
  <w:style w:type="character" w:styleId="Kpr">
    <w:name w:val="Hyperlink"/>
    <w:basedOn w:val="VarsaylanParagrafYazTipi"/>
    <w:uiPriority w:val="99"/>
    <w:unhideWhenUsed/>
    <w:rsid w:val="00CB57C2"/>
    <w:rPr>
      <w:color w:val="0000FF" w:themeColor="hyperlink"/>
      <w:u w:val="single"/>
    </w:rPr>
  </w:style>
  <w:style w:type="paragraph" w:styleId="stbilgi">
    <w:name w:val="header"/>
    <w:basedOn w:val="Normal"/>
    <w:link w:val="stbilgiChar"/>
    <w:uiPriority w:val="99"/>
    <w:unhideWhenUsed/>
    <w:rsid w:val="00CB57C2"/>
    <w:pPr>
      <w:tabs>
        <w:tab w:val="center" w:pos="4536"/>
        <w:tab w:val="right" w:pos="9072"/>
      </w:tabs>
    </w:pPr>
  </w:style>
  <w:style w:type="character" w:customStyle="1" w:styleId="stbilgiChar">
    <w:name w:val="Üstbilgi Char"/>
    <w:basedOn w:val="VarsaylanParagrafYazTipi"/>
    <w:link w:val="stbilgi"/>
    <w:uiPriority w:val="99"/>
    <w:rsid w:val="00CB57C2"/>
    <w:rPr>
      <w:rFonts w:ascii="Times New Roman" w:eastAsia="Times New Roman" w:hAnsi="Times New Roman" w:cs="Times New Roman"/>
      <w:lang w:val="tr-TR"/>
    </w:rPr>
  </w:style>
  <w:style w:type="paragraph" w:styleId="Altbilgi">
    <w:name w:val="footer"/>
    <w:basedOn w:val="Normal"/>
    <w:link w:val="AltbilgiChar"/>
    <w:uiPriority w:val="99"/>
    <w:unhideWhenUsed/>
    <w:rsid w:val="00CB57C2"/>
    <w:pPr>
      <w:tabs>
        <w:tab w:val="center" w:pos="4536"/>
        <w:tab w:val="right" w:pos="9072"/>
      </w:tabs>
    </w:pPr>
  </w:style>
  <w:style w:type="character" w:customStyle="1" w:styleId="AltbilgiChar">
    <w:name w:val="Altbilgi Char"/>
    <w:basedOn w:val="VarsaylanParagrafYazTipi"/>
    <w:link w:val="Altbilgi"/>
    <w:uiPriority w:val="99"/>
    <w:rsid w:val="00CB57C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3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0312"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284B-EACF-4C7E-93C6-28D081CD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3891</Words>
  <Characters>22185</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Hewlett-Packard Company</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Admin</cp:lastModifiedBy>
  <cp:revision>6</cp:revision>
  <dcterms:created xsi:type="dcterms:W3CDTF">2021-02-09T09:00:00Z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2021-02-09T00:00:00Z</vt:filetime>
  </property>
</Properties>
</file>